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D8AA3FB" w14:textId="62394D6B" w:rsidR="0090661D" w:rsidRPr="00EC092F" w:rsidRDefault="00347A8F" w:rsidP="007E2D66">
      <w:pPr>
        <w:ind w:left="-142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Z</w:t>
      </w:r>
      <w:r w:rsidR="00EC092F" w:rsidRPr="00F01976">
        <w:rPr>
          <w:rFonts w:ascii="Times New Roman" w:hAnsi="Times New Roman" w:cs="Times New Roman"/>
          <w:b/>
        </w:rPr>
        <w:t xml:space="preserve">nak sprawy: </w:t>
      </w:r>
      <w:bookmarkStart w:id="0" w:name="_Hlk6479502"/>
      <w:r w:rsidR="00EC092F" w:rsidRPr="00F01976">
        <w:rPr>
          <w:rFonts w:ascii="Times New Roman" w:hAnsi="Times New Roman" w:cs="Times New Roman"/>
          <w:b/>
        </w:rPr>
        <w:t>A-2401-</w:t>
      </w:r>
      <w:bookmarkEnd w:id="0"/>
      <w:r w:rsidR="007E2D66">
        <w:rPr>
          <w:rFonts w:ascii="Times New Roman" w:hAnsi="Times New Roman" w:cs="Times New Roman"/>
          <w:b/>
        </w:rPr>
        <w:t>19</w:t>
      </w:r>
      <w:r w:rsidR="004630FA">
        <w:rPr>
          <w:rFonts w:ascii="Times New Roman" w:hAnsi="Times New Roman" w:cs="Times New Roman"/>
          <w:b/>
        </w:rPr>
        <w:t>/2026</w:t>
      </w:r>
      <w:r w:rsidR="00EC092F">
        <w:rPr>
          <w:rFonts w:ascii="Times New Roman" w:hAnsi="Times New Roman" w:cs="Times New Roman"/>
          <w:b/>
        </w:rPr>
        <w:tab/>
      </w:r>
      <w:r w:rsidR="00EC092F">
        <w:rPr>
          <w:rFonts w:ascii="Times New Roman" w:hAnsi="Times New Roman" w:cs="Times New Roman"/>
          <w:b/>
        </w:rPr>
        <w:tab/>
      </w:r>
      <w:r w:rsidR="00EC092F">
        <w:rPr>
          <w:rFonts w:ascii="Times New Roman" w:hAnsi="Times New Roman" w:cs="Times New Roman"/>
          <w:b/>
        </w:rPr>
        <w:tab/>
      </w:r>
      <w:r w:rsidR="00EC092F">
        <w:rPr>
          <w:rFonts w:ascii="Times New Roman" w:hAnsi="Times New Roman" w:cs="Times New Roman"/>
          <w:b/>
        </w:rPr>
        <w:tab/>
      </w:r>
      <w:r w:rsidR="00EC092F">
        <w:rPr>
          <w:rFonts w:ascii="Times New Roman" w:hAnsi="Times New Roman" w:cs="Times New Roman"/>
          <w:b/>
        </w:rPr>
        <w:tab/>
      </w:r>
      <w:r w:rsidR="00EC092F">
        <w:rPr>
          <w:rFonts w:ascii="Times New Roman" w:hAnsi="Times New Roman" w:cs="Times New Roman"/>
          <w:b/>
        </w:rPr>
        <w:tab/>
      </w:r>
      <w:r w:rsidR="0090661D">
        <w:rPr>
          <w:rFonts w:ascii="Times New Roman" w:hAnsi="Times New Roman" w:cs="Times New Roman"/>
        </w:rPr>
        <w:t xml:space="preserve">Lublin, dnia </w:t>
      </w:r>
      <w:r w:rsidR="007E2D66">
        <w:rPr>
          <w:rFonts w:ascii="Times New Roman" w:hAnsi="Times New Roman" w:cs="Times New Roman"/>
        </w:rPr>
        <w:t>29</w:t>
      </w:r>
      <w:r w:rsidR="00535D63">
        <w:rPr>
          <w:rFonts w:ascii="Times New Roman" w:hAnsi="Times New Roman" w:cs="Times New Roman"/>
        </w:rPr>
        <w:t>.04</w:t>
      </w:r>
      <w:r w:rsidR="0090661D">
        <w:rPr>
          <w:rFonts w:ascii="Times New Roman" w:hAnsi="Times New Roman" w:cs="Times New Roman"/>
        </w:rPr>
        <w:t>.202</w:t>
      </w:r>
      <w:r w:rsidR="00D963BF">
        <w:rPr>
          <w:rFonts w:ascii="Times New Roman" w:hAnsi="Times New Roman" w:cs="Times New Roman"/>
        </w:rPr>
        <w:t>6</w:t>
      </w:r>
      <w:r w:rsidR="0090661D">
        <w:rPr>
          <w:rFonts w:ascii="Times New Roman" w:hAnsi="Times New Roman" w:cs="Times New Roman"/>
        </w:rPr>
        <w:t xml:space="preserve"> r.</w:t>
      </w:r>
    </w:p>
    <w:p w14:paraId="57390AE1" w14:textId="77777777" w:rsidR="0090661D" w:rsidRDefault="0090661D" w:rsidP="00E82151">
      <w:pPr>
        <w:pStyle w:val="Tekstpodstawowy31"/>
        <w:spacing w:line="240" w:lineRule="auto"/>
        <w:rPr>
          <w:b/>
          <w:sz w:val="28"/>
          <w:szCs w:val="28"/>
        </w:rPr>
      </w:pPr>
    </w:p>
    <w:p w14:paraId="3D83E380" w14:textId="77777777" w:rsidR="00EC092F" w:rsidRDefault="00EC092F" w:rsidP="00E82151">
      <w:pPr>
        <w:pStyle w:val="Tekstpodstawowy31"/>
        <w:spacing w:line="240" w:lineRule="auto"/>
        <w:rPr>
          <w:b/>
          <w:sz w:val="28"/>
          <w:szCs w:val="28"/>
        </w:rPr>
      </w:pPr>
    </w:p>
    <w:p w14:paraId="591061E9" w14:textId="77777777" w:rsidR="009D50A5" w:rsidRPr="003F7F6E" w:rsidRDefault="007C3100" w:rsidP="009D50A5">
      <w:pPr>
        <w:overflowPunct/>
        <w:spacing w:line="259" w:lineRule="auto"/>
        <w:ind w:left="-142"/>
        <w:jc w:val="both"/>
        <w:rPr>
          <w:rFonts w:ascii="Times New Roman" w:eastAsia="Times New Roman" w:hAnsi="Times New Roman" w:cs="Times New Roman"/>
          <w:b/>
          <w:color w:val="000000"/>
          <w:lang w:eastAsia="pl-PL" w:bidi="pl-PL"/>
        </w:rPr>
      </w:pPr>
      <w:bookmarkStart w:id="1" w:name="_Hlk66084749"/>
      <w:r w:rsidRPr="00B462A4">
        <w:rPr>
          <w:rFonts w:ascii="Times New Roman" w:eastAsia="Times New Roman" w:hAnsi="Times New Roman" w:cs="Times New Roman"/>
          <w:b/>
          <w:color w:val="000000"/>
          <w:sz w:val="22"/>
          <w:szCs w:val="20"/>
          <w:lang w:eastAsia="pl-PL" w:bidi="pl-PL"/>
        </w:rPr>
        <w:t>Dot.:</w:t>
      </w:r>
      <w:r w:rsidRPr="00B462A4">
        <w:rPr>
          <w:rFonts w:ascii="Times New Roman" w:hAnsi="Times New Roman" w:cs="Times New Roman"/>
          <w:sz w:val="22"/>
          <w:szCs w:val="20"/>
        </w:rPr>
        <w:t xml:space="preserve"> </w:t>
      </w:r>
      <w:r w:rsidR="009D50A5" w:rsidRPr="003F7F6E">
        <w:rPr>
          <w:rFonts w:ascii="Times New Roman" w:eastAsia="Times New Roman" w:hAnsi="Times New Roman" w:cs="Times New Roman" w:hint="eastAsia"/>
          <w:b/>
          <w:color w:val="000000"/>
          <w:lang w:eastAsia="pl-PL" w:bidi="pl-PL"/>
        </w:rPr>
        <w:t>Dostawa komory klimatycznej dla Instytutu Agrofizyki</w:t>
      </w:r>
      <w:r w:rsidR="009D50A5">
        <w:rPr>
          <w:rFonts w:ascii="Times New Roman" w:eastAsia="Times New Roman" w:hAnsi="Times New Roman" w:cs="Times New Roman"/>
          <w:b/>
          <w:color w:val="000000"/>
          <w:lang w:eastAsia="pl-PL" w:bidi="pl-PL"/>
        </w:rPr>
        <w:t xml:space="preserve"> </w:t>
      </w:r>
      <w:r w:rsidR="009D50A5" w:rsidRPr="003F7F6E">
        <w:rPr>
          <w:rFonts w:ascii="Times New Roman" w:eastAsia="Times New Roman" w:hAnsi="Times New Roman" w:cs="Times New Roman" w:hint="eastAsia"/>
          <w:b/>
          <w:color w:val="000000"/>
          <w:lang w:eastAsia="pl-PL" w:bidi="pl-PL"/>
        </w:rPr>
        <w:t>im. B. Dobrzańskiego Polskiej Akademii Nauk w Lublinie – 1 sztuka</w:t>
      </w:r>
    </w:p>
    <w:p w14:paraId="6488FA24" w14:textId="77777777" w:rsidR="009D50A5" w:rsidRPr="003F7F6E" w:rsidRDefault="009D50A5" w:rsidP="009D50A5">
      <w:pPr>
        <w:overflowPunct/>
        <w:spacing w:line="259" w:lineRule="auto"/>
        <w:ind w:left="-142"/>
        <w:jc w:val="center"/>
        <w:rPr>
          <w:rFonts w:ascii="Times New Roman" w:eastAsia="Times New Roman" w:hAnsi="Times New Roman" w:cs="Times New Roman"/>
          <w:b/>
          <w:color w:val="000000"/>
          <w:lang w:eastAsia="pl-PL" w:bidi="pl-PL"/>
        </w:rPr>
      </w:pPr>
    </w:p>
    <w:p w14:paraId="75F11064" w14:textId="77777777" w:rsidR="009D50A5" w:rsidRPr="003F7F6E" w:rsidRDefault="009D50A5" w:rsidP="009D50A5">
      <w:pPr>
        <w:overflowPunct/>
        <w:spacing w:line="259" w:lineRule="auto"/>
        <w:jc w:val="both"/>
        <w:rPr>
          <w:rFonts w:ascii="Times New Roman" w:eastAsia="Times New Roman" w:hAnsi="Times New Roman" w:cs="Times New Roman"/>
          <w:b/>
          <w:color w:val="000000"/>
          <w:sz w:val="20"/>
          <w:lang w:eastAsia="pl-PL" w:bidi="pl-PL"/>
        </w:rPr>
      </w:pPr>
    </w:p>
    <w:p w14:paraId="3C0EB9F3" w14:textId="77777777" w:rsidR="009D50A5" w:rsidRPr="003F7F6E" w:rsidRDefault="009D50A5" w:rsidP="009D50A5">
      <w:pPr>
        <w:overflowPunct/>
        <w:spacing w:line="259" w:lineRule="auto"/>
        <w:ind w:left="-142"/>
        <w:jc w:val="both"/>
        <w:rPr>
          <w:rFonts w:ascii="Times New Roman" w:eastAsia="Times New Roman" w:hAnsi="Times New Roman" w:cs="Times New Roman"/>
          <w:i/>
          <w:color w:val="000000"/>
          <w:sz w:val="20"/>
          <w:lang w:eastAsia="pl-PL" w:bidi="pl-PL"/>
        </w:rPr>
      </w:pPr>
      <w:r w:rsidRPr="003F7F6E">
        <w:rPr>
          <w:rFonts w:ascii="Times New Roman" w:eastAsia="Times New Roman" w:hAnsi="Times New Roman" w:cs="Times New Roman" w:hint="eastAsia"/>
          <w:i/>
          <w:color w:val="000000"/>
          <w:sz w:val="20"/>
          <w:lang w:eastAsia="pl-PL" w:bidi="pl-PL"/>
        </w:rPr>
        <w:t>Źródło finansowania:</w:t>
      </w:r>
    </w:p>
    <w:p w14:paraId="1C006F3A" w14:textId="77777777" w:rsidR="009D50A5" w:rsidRPr="003F7F6E" w:rsidRDefault="009D50A5" w:rsidP="009D50A5">
      <w:pPr>
        <w:overflowPunct/>
        <w:spacing w:line="259" w:lineRule="auto"/>
        <w:ind w:left="-142"/>
        <w:jc w:val="both"/>
        <w:rPr>
          <w:rFonts w:ascii="Times New Roman" w:eastAsia="Times New Roman" w:hAnsi="Times New Roman" w:cs="Times New Roman"/>
          <w:i/>
          <w:color w:val="000000"/>
          <w:sz w:val="20"/>
          <w:lang w:eastAsia="pl-PL" w:bidi="pl-PL"/>
        </w:rPr>
      </w:pPr>
      <w:r w:rsidRPr="003F7F6E">
        <w:rPr>
          <w:rFonts w:ascii="Times New Roman" w:eastAsia="Times New Roman" w:hAnsi="Times New Roman" w:cs="Times New Roman" w:hint="eastAsia"/>
          <w:i/>
          <w:color w:val="000000"/>
          <w:sz w:val="20"/>
          <w:lang w:eastAsia="pl-PL" w:bidi="pl-PL"/>
        </w:rPr>
        <w:t xml:space="preserve">Projekt pt. „Czy </w:t>
      </w:r>
      <w:proofErr w:type="spellStart"/>
      <w:r w:rsidRPr="003F7F6E">
        <w:rPr>
          <w:rFonts w:ascii="Times New Roman" w:eastAsia="Times New Roman" w:hAnsi="Times New Roman" w:cs="Times New Roman" w:hint="eastAsia"/>
          <w:i/>
          <w:color w:val="000000"/>
          <w:sz w:val="20"/>
          <w:lang w:eastAsia="pl-PL" w:bidi="pl-PL"/>
        </w:rPr>
        <w:t>biowęgiel</w:t>
      </w:r>
      <w:proofErr w:type="spellEnd"/>
      <w:r w:rsidRPr="003F7F6E">
        <w:rPr>
          <w:rFonts w:ascii="Times New Roman" w:eastAsia="Times New Roman" w:hAnsi="Times New Roman" w:cs="Times New Roman" w:hint="eastAsia"/>
          <w:i/>
          <w:color w:val="000000"/>
          <w:sz w:val="20"/>
          <w:lang w:eastAsia="pl-PL" w:bidi="pl-PL"/>
        </w:rPr>
        <w:t xml:space="preserve"> wpływa na </w:t>
      </w:r>
      <w:proofErr w:type="spellStart"/>
      <w:r w:rsidRPr="003F7F6E">
        <w:rPr>
          <w:rFonts w:ascii="Times New Roman" w:eastAsia="Times New Roman" w:hAnsi="Times New Roman" w:cs="Times New Roman" w:hint="eastAsia"/>
          <w:i/>
          <w:color w:val="000000"/>
          <w:sz w:val="20"/>
          <w:lang w:eastAsia="pl-PL" w:bidi="pl-PL"/>
        </w:rPr>
        <w:t>mikrobiotę</w:t>
      </w:r>
      <w:proofErr w:type="spellEnd"/>
      <w:r w:rsidRPr="003F7F6E">
        <w:rPr>
          <w:rFonts w:ascii="Times New Roman" w:eastAsia="Times New Roman" w:hAnsi="Times New Roman" w:cs="Times New Roman" w:hint="eastAsia"/>
          <w:i/>
          <w:color w:val="000000"/>
          <w:sz w:val="20"/>
          <w:lang w:eastAsia="pl-PL" w:bidi="pl-PL"/>
        </w:rPr>
        <w:t xml:space="preserve"> jelitową i zrównoważony rozwój czarn</w:t>
      </w:r>
      <w:r>
        <w:rPr>
          <w:rFonts w:ascii="Times New Roman" w:eastAsia="Times New Roman" w:hAnsi="Times New Roman" w:cs="Times New Roman" w:hint="eastAsia"/>
          <w:i/>
          <w:color w:val="000000"/>
          <w:sz w:val="20"/>
          <w:lang w:eastAsia="pl-PL" w:bidi="pl-PL"/>
        </w:rPr>
        <w:t xml:space="preserve">ej muchy?” </w:t>
      </w:r>
      <w:r w:rsidRPr="003F7F6E">
        <w:rPr>
          <w:rFonts w:ascii="Times New Roman" w:eastAsia="Times New Roman" w:hAnsi="Times New Roman" w:cs="Times New Roman" w:hint="eastAsia"/>
          <w:i/>
          <w:color w:val="000000"/>
          <w:sz w:val="20"/>
          <w:lang w:eastAsia="pl-PL" w:bidi="pl-PL"/>
        </w:rPr>
        <w:t>nr 2024/55/B/NZ9/02474, finansowany przez Narodowe Centrum Nauki w ramach konkursu OPUS-28</w:t>
      </w:r>
    </w:p>
    <w:p w14:paraId="298F7C5F" w14:textId="1D00B8DB" w:rsidR="000B30C8" w:rsidRPr="007A1610" w:rsidRDefault="000B30C8" w:rsidP="009D50A5">
      <w:pPr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pl-PL" w:bidi="ar-SA"/>
        </w:rPr>
      </w:pPr>
    </w:p>
    <w:bookmarkEnd w:id="1"/>
    <w:p w14:paraId="460EDDE5" w14:textId="77777777" w:rsidR="00535D63" w:rsidRDefault="00535D63" w:rsidP="007C3100">
      <w:pPr>
        <w:widowControl/>
        <w:overflowPunct/>
        <w:spacing w:after="160" w:line="259" w:lineRule="auto"/>
        <w:jc w:val="center"/>
        <w:rPr>
          <w:rFonts w:ascii="Times New Roman" w:eastAsia="Times New Roman" w:hAnsi="Times New Roman" w:cs="Times New Roman"/>
          <w:b/>
          <w:color w:val="auto"/>
          <w:sz w:val="36"/>
          <w:szCs w:val="32"/>
          <w:lang w:bidi="ar-SA"/>
        </w:rPr>
      </w:pPr>
    </w:p>
    <w:p w14:paraId="305827BA" w14:textId="77777777" w:rsidR="007C3100" w:rsidRPr="00E81A7D" w:rsidRDefault="007C3100" w:rsidP="007C3100">
      <w:pPr>
        <w:widowControl/>
        <w:overflowPunct/>
        <w:spacing w:after="160" w:line="259" w:lineRule="auto"/>
        <w:jc w:val="center"/>
        <w:rPr>
          <w:rFonts w:ascii="Times New Roman" w:eastAsia="Times New Roman" w:hAnsi="Times New Roman" w:cs="Times New Roman"/>
          <w:b/>
          <w:color w:val="auto"/>
          <w:sz w:val="36"/>
          <w:szCs w:val="32"/>
          <w:lang w:bidi="ar-SA"/>
        </w:rPr>
      </w:pPr>
      <w:r w:rsidRPr="00E81A7D">
        <w:rPr>
          <w:rFonts w:ascii="Times New Roman" w:eastAsia="Times New Roman" w:hAnsi="Times New Roman" w:cs="Times New Roman"/>
          <w:b/>
          <w:color w:val="auto"/>
          <w:sz w:val="36"/>
          <w:szCs w:val="32"/>
          <w:lang w:bidi="ar-SA"/>
        </w:rPr>
        <w:t>Informacja z otwarcia ofert</w:t>
      </w:r>
    </w:p>
    <w:p w14:paraId="27259EDC" w14:textId="77777777" w:rsidR="00B462A4" w:rsidRDefault="00B462A4" w:rsidP="007C3100">
      <w:pPr>
        <w:widowControl/>
        <w:overflowPunct/>
        <w:jc w:val="both"/>
        <w:rPr>
          <w:rFonts w:ascii="Times New Roman" w:eastAsia="Verdana" w:hAnsi="Times New Roman" w:cs="Times New Roman"/>
          <w:color w:val="auto"/>
          <w:sz w:val="20"/>
          <w:szCs w:val="20"/>
          <w:lang w:eastAsia="pl-PL" w:bidi="ar-SA"/>
        </w:rPr>
      </w:pPr>
    </w:p>
    <w:p w14:paraId="799B7659" w14:textId="0E46770A" w:rsidR="007C3100" w:rsidRPr="000B30C8" w:rsidRDefault="007C3100" w:rsidP="000B30C8">
      <w:pPr>
        <w:widowControl/>
        <w:overflowPunct/>
        <w:jc w:val="both"/>
        <w:rPr>
          <w:rFonts w:ascii="Times New Roman" w:eastAsia="Times New Roman" w:hAnsi="Times New Roman" w:cs="Times New Roman"/>
          <w:color w:val="auto"/>
          <w:sz w:val="22"/>
          <w:szCs w:val="20"/>
          <w:lang w:eastAsia="pl-PL" w:bidi="ar-SA"/>
        </w:rPr>
      </w:pPr>
      <w:r w:rsidRPr="006C4186">
        <w:rPr>
          <w:rFonts w:ascii="Times New Roman" w:eastAsia="Times New Roman" w:hAnsi="Times New Roman" w:cs="Times New Roman"/>
          <w:color w:val="auto"/>
          <w:sz w:val="22"/>
          <w:szCs w:val="20"/>
          <w:lang w:eastAsia="pl-PL" w:bidi="ar-SA"/>
        </w:rPr>
        <w:t xml:space="preserve">Zamawiający na podstawie art. 222 ust. 5 ustawy z dnia 11 września 2019 r. Prawo zamówień publicznych </w:t>
      </w:r>
      <w:r w:rsidRPr="006C4186">
        <w:rPr>
          <w:rFonts w:ascii="Times New Roman" w:eastAsia="Times New Roman" w:hAnsi="Times New Roman" w:cs="Times New Roman"/>
          <w:color w:val="auto"/>
          <w:sz w:val="22"/>
          <w:szCs w:val="20"/>
          <w:lang w:eastAsia="pl-PL" w:bidi="ar-SA"/>
        </w:rPr>
        <w:br/>
        <w:t>(Dz. U. z 2024 r. poz. 1320</w:t>
      </w:r>
      <w:r w:rsidR="00B462A4" w:rsidRPr="006C4186">
        <w:rPr>
          <w:rFonts w:ascii="Times New Roman" w:eastAsia="Times New Roman" w:hAnsi="Times New Roman" w:cs="Times New Roman"/>
          <w:color w:val="auto"/>
          <w:sz w:val="22"/>
          <w:szCs w:val="20"/>
          <w:lang w:eastAsia="pl-PL" w:bidi="ar-SA"/>
        </w:rPr>
        <w:t xml:space="preserve"> z </w:t>
      </w:r>
      <w:proofErr w:type="spellStart"/>
      <w:r w:rsidR="00B462A4" w:rsidRPr="006C4186">
        <w:rPr>
          <w:rFonts w:ascii="Times New Roman" w:eastAsia="Times New Roman" w:hAnsi="Times New Roman" w:cs="Times New Roman"/>
          <w:color w:val="auto"/>
          <w:sz w:val="22"/>
          <w:szCs w:val="20"/>
          <w:lang w:eastAsia="pl-PL" w:bidi="ar-SA"/>
        </w:rPr>
        <w:t>późn</w:t>
      </w:r>
      <w:proofErr w:type="spellEnd"/>
      <w:r w:rsidR="00B462A4" w:rsidRPr="006C4186">
        <w:rPr>
          <w:rFonts w:ascii="Times New Roman" w:eastAsia="Times New Roman" w:hAnsi="Times New Roman" w:cs="Times New Roman"/>
          <w:color w:val="auto"/>
          <w:sz w:val="22"/>
          <w:szCs w:val="20"/>
          <w:lang w:eastAsia="pl-PL" w:bidi="ar-SA"/>
        </w:rPr>
        <w:t>. zm.</w:t>
      </w:r>
      <w:r w:rsidRPr="006C4186">
        <w:rPr>
          <w:rFonts w:ascii="Times New Roman" w:eastAsia="Times New Roman" w:hAnsi="Times New Roman" w:cs="Times New Roman"/>
          <w:color w:val="auto"/>
          <w:sz w:val="22"/>
          <w:szCs w:val="20"/>
          <w:lang w:eastAsia="pl-PL" w:bidi="ar-SA"/>
        </w:rPr>
        <w:t>) przekazuje poniżej informację z otwarcia ofert:</w:t>
      </w:r>
    </w:p>
    <w:p w14:paraId="0E44E1FF" w14:textId="77777777" w:rsidR="000B30C8" w:rsidRDefault="000B30C8" w:rsidP="000B30C8">
      <w:pPr>
        <w:widowControl/>
        <w:overflowPunct/>
        <w:spacing w:after="160" w:line="256" w:lineRule="auto"/>
        <w:rPr>
          <w:rFonts w:ascii="Times New Roman" w:eastAsia="Verdana" w:hAnsi="Times New Roman" w:cs="Times New Roman"/>
          <w:color w:val="auto"/>
          <w:sz w:val="22"/>
          <w:szCs w:val="20"/>
          <w:lang w:eastAsia="pl-PL" w:bidi="ar-SA"/>
        </w:rPr>
      </w:pPr>
    </w:p>
    <w:p w14:paraId="3FD0740E" w14:textId="40516963" w:rsidR="00845E45" w:rsidRDefault="007C3100" w:rsidP="000B30C8">
      <w:pPr>
        <w:widowControl/>
        <w:overflowPunct/>
        <w:spacing w:after="160" w:line="256" w:lineRule="auto"/>
        <w:jc w:val="center"/>
        <w:rPr>
          <w:rFonts w:ascii="Times New Roman" w:eastAsia="Verdana" w:hAnsi="Times New Roman" w:cs="Times New Roman"/>
          <w:b/>
          <w:color w:val="auto"/>
          <w:szCs w:val="20"/>
          <w:u w:val="single"/>
          <w:lang w:eastAsia="pl-PL" w:bidi="ar-SA"/>
        </w:rPr>
      </w:pPr>
      <w:r w:rsidRPr="00535D63">
        <w:rPr>
          <w:rFonts w:ascii="Times New Roman" w:eastAsia="Verdana" w:hAnsi="Times New Roman" w:cs="Times New Roman"/>
          <w:b/>
          <w:color w:val="auto"/>
          <w:szCs w:val="20"/>
          <w:u w:val="single"/>
          <w:lang w:eastAsia="pl-PL" w:bidi="ar-SA"/>
        </w:rPr>
        <w:t>Zestawienie ofert złożonych w postępowaniu:</w:t>
      </w:r>
    </w:p>
    <w:p w14:paraId="43637AED" w14:textId="77777777" w:rsidR="00535D63" w:rsidRPr="00535D63" w:rsidRDefault="00535D63" w:rsidP="000B30C8">
      <w:pPr>
        <w:widowControl/>
        <w:overflowPunct/>
        <w:spacing w:after="160" w:line="256" w:lineRule="auto"/>
        <w:jc w:val="center"/>
        <w:rPr>
          <w:rFonts w:ascii="Times New Roman" w:eastAsia="Verdana" w:hAnsi="Times New Roman" w:cs="Times New Roman"/>
          <w:b/>
          <w:color w:val="auto"/>
          <w:szCs w:val="20"/>
          <w:u w:val="single"/>
          <w:lang w:eastAsia="pl-PL" w:bidi="ar-SA"/>
        </w:rPr>
      </w:pPr>
    </w:p>
    <w:p w14:paraId="26D26709" w14:textId="4AA98B62" w:rsidR="007C3100" w:rsidRDefault="007C3100" w:rsidP="00535D63">
      <w:pPr>
        <w:pStyle w:val="Akapitzlist"/>
        <w:widowControl/>
        <w:numPr>
          <w:ilvl w:val="0"/>
          <w:numId w:val="37"/>
        </w:numPr>
        <w:overflowPunct/>
        <w:spacing w:line="259" w:lineRule="auto"/>
        <w:rPr>
          <w:rFonts w:ascii="Times New Roman" w:eastAsia="Verdana" w:hAnsi="Times New Roman" w:cs="Times New Roman"/>
          <w:b/>
          <w:color w:val="auto"/>
          <w:szCs w:val="22"/>
          <w:lang w:eastAsia="pl-PL" w:bidi="ar-SA"/>
        </w:rPr>
      </w:pPr>
      <w:bookmarkStart w:id="2" w:name="_Hlk220408550"/>
      <w:r w:rsidRPr="00535D63">
        <w:rPr>
          <w:rFonts w:ascii="Times New Roman" w:eastAsia="Verdana" w:hAnsi="Times New Roman" w:cs="Times New Roman"/>
          <w:b/>
          <w:color w:val="auto"/>
          <w:szCs w:val="22"/>
          <w:lang w:eastAsia="pl-PL" w:bidi="ar-SA"/>
        </w:rPr>
        <w:t>Oferta nr: 1</w:t>
      </w:r>
    </w:p>
    <w:p w14:paraId="2A835311" w14:textId="78414661" w:rsidR="00A503B5" w:rsidRDefault="00A503B5" w:rsidP="00A503B5">
      <w:pPr>
        <w:pStyle w:val="Akapitzlist"/>
        <w:widowControl/>
        <w:overflowPunct/>
        <w:spacing w:line="259" w:lineRule="auto"/>
        <w:rPr>
          <w:rFonts w:ascii="Times New Roman" w:eastAsia="Verdana" w:hAnsi="Times New Roman" w:cs="Times New Roman"/>
          <w:b/>
          <w:color w:val="auto"/>
          <w:szCs w:val="22"/>
          <w:lang w:eastAsia="pl-PL" w:bidi="ar-SA"/>
        </w:rPr>
      </w:pPr>
      <w:r>
        <w:rPr>
          <w:rFonts w:ascii="Times New Roman" w:eastAsia="Verdana" w:hAnsi="Times New Roman" w:cs="Times New Roman"/>
          <w:b/>
          <w:color w:val="auto"/>
          <w:szCs w:val="22"/>
          <w:lang w:eastAsia="pl-PL" w:bidi="ar-SA"/>
        </w:rPr>
        <w:t>„ALAB” Sp. z o.o.</w:t>
      </w:r>
    </w:p>
    <w:p w14:paraId="5F91D265" w14:textId="3CA571E3" w:rsidR="00A503B5" w:rsidRPr="00535D63" w:rsidRDefault="00A503B5" w:rsidP="00A503B5">
      <w:pPr>
        <w:pStyle w:val="Akapitzlist"/>
        <w:widowControl/>
        <w:overflowPunct/>
        <w:spacing w:line="259" w:lineRule="auto"/>
        <w:rPr>
          <w:rFonts w:ascii="Times New Roman" w:eastAsia="Verdana" w:hAnsi="Times New Roman" w:cs="Times New Roman"/>
          <w:b/>
          <w:color w:val="auto"/>
          <w:szCs w:val="22"/>
          <w:lang w:eastAsia="pl-PL" w:bidi="ar-SA"/>
        </w:rPr>
      </w:pPr>
      <w:r>
        <w:rPr>
          <w:rFonts w:ascii="Times New Roman" w:eastAsia="Verdana" w:hAnsi="Times New Roman" w:cs="Times New Roman"/>
          <w:b/>
          <w:color w:val="auto"/>
          <w:szCs w:val="22"/>
          <w:lang w:eastAsia="pl-PL" w:bidi="ar-SA"/>
        </w:rPr>
        <w:t>ul. Stępińska 22/30, 00-739 Warszawa, Polska</w:t>
      </w:r>
    </w:p>
    <w:p w14:paraId="64FD25AF" w14:textId="77777777" w:rsidR="007E2D66" w:rsidRPr="000B30C8" w:rsidRDefault="007E2D66" w:rsidP="00A503B5">
      <w:pPr>
        <w:widowControl/>
        <w:overflowPunct/>
        <w:rPr>
          <w:rFonts w:ascii="Times New Roman" w:eastAsia="Verdana" w:hAnsi="Times New Roman" w:cs="Times New Roman"/>
          <w:color w:val="auto"/>
          <w:sz w:val="22"/>
          <w:szCs w:val="22"/>
          <w:lang w:eastAsia="pl-PL" w:bidi="ar-SA"/>
        </w:rPr>
      </w:pPr>
    </w:p>
    <w:tbl>
      <w:tblPr>
        <w:tblW w:w="9923" w:type="dxa"/>
        <w:tblInd w:w="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0" w:type="dxa"/>
          <w:left w:w="50" w:type="dxa"/>
          <w:bottom w:w="50" w:type="dxa"/>
          <w:right w:w="50" w:type="dxa"/>
        </w:tblCellMar>
        <w:tblLook w:val="04A0" w:firstRow="1" w:lastRow="0" w:firstColumn="1" w:lastColumn="0" w:noHBand="0" w:noVBand="1"/>
      </w:tblPr>
      <w:tblGrid>
        <w:gridCol w:w="4340"/>
        <w:gridCol w:w="5583"/>
      </w:tblGrid>
      <w:tr w:rsidR="007C3100" w:rsidRPr="007B152C" w14:paraId="4A7B108F" w14:textId="77777777" w:rsidTr="00A503B5">
        <w:trPr>
          <w:trHeight w:val="356"/>
        </w:trPr>
        <w:tc>
          <w:tcPr>
            <w:tcW w:w="4340" w:type="dxa"/>
          </w:tcPr>
          <w:p w14:paraId="32349E0E" w14:textId="77777777" w:rsidR="007C3100" w:rsidRPr="007B152C" w:rsidRDefault="007C3100" w:rsidP="00D8079E">
            <w:pPr>
              <w:widowControl/>
              <w:overflowPunct/>
              <w:spacing w:after="160" w:line="259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</w:pPr>
            <w:bookmarkStart w:id="3" w:name="_Hlk175308710"/>
            <w:r w:rsidRPr="007B152C">
              <w:rPr>
                <w:rFonts w:ascii="Times New Roman" w:eastAsia="Verdana" w:hAnsi="Times New Roman" w:cs="Times New Roman"/>
                <w:b/>
                <w:color w:val="auto"/>
                <w:sz w:val="22"/>
                <w:szCs w:val="22"/>
                <w:lang w:eastAsia="pl-PL" w:bidi="ar-SA"/>
              </w:rPr>
              <w:t>Nazwa kryterium</w:t>
            </w:r>
          </w:p>
        </w:tc>
        <w:tc>
          <w:tcPr>
            <w:tcW w:w="5583" w:type="dxa"/>
          </w:tcPr>
          <w:p w14:paraId="27A044C5" w14:textId="77777777" w:rsidR="007C3100" w:rsidRPr="007B152C" w:rsidRDefault="007C3100" w:rsidP="00D8079E">
            <w:pPr>
              <w:widowControl/>
              <w:overflowPunct/>
              <w:spacing w:after="160" w:line="259" w:lineRule="auto"/>
              <w:ind w:firstLine="92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</w:pPr>
            <w:r w:rsidRPr="007B152C">
              <w:rPr>
                <w:rFonts w:ascii="Times New Roman" w:eastAsia="Verdana" w:hAnsi="Times New Roman" w:cs="Times New Roman"/>
                <w:b/>
                <w:color w:val="auto"/>
                <w:sz w:val="22"/>
                <w:szCs w:val="22"/>
                <w:lang w:eastAsia="pl-PL" w:bidi="ar-SA"/>
              </w:rPr>
              <w:t>Wartość kryterium</w:t>
            </w:r>
          </w:p>
        </w:tc>
      </w:tr>
      <w:tr w:rsidR="007E2D66" w:rsidRPr="007B152C" w14:paraId="5321F500" w14:textId="77777777" w:rsidTr="00A503B5">
        <w:trPr>
          <w:trHeight w:val="345"/>
        </w:trPr>
        <w:tc>
          <w:tcPr>
            <w:tcW w:w="4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E37135D" w14:textId="3D0B65F3" w:rsidR="007E2D66" w:rsidRPr="007E2D66" w:rsidRDefault="007E2D66" w:rsidP="007E2D66">
            <w:pPr>
              <w:overflowPunct/>
              <w:rPr>
                <w:rFonts w:ascii="Times New Roman" w:eastAsia="Times New Roman" w:hAnsi="Times New Roman" w:cs="Times New Roman"/>
                <w:color w:val="auto"/>
                <w:lang w:eastAsia="pl-PL" w:bidi="ar-SA"/>
              </w:rPr>
            </w:pPr>
            <w:r w:rsidRPr="007E2D66">
              <w:rPr>
                <w:rFonts w:ascii="Times New Roman" w:hAnsi="Times New Roman" w:cs="Times New Roman"/>
              </w:rPr>
              <w:t>Cena</w:t>
            </w:r>
          </w:p>
        </w:tc>
        <w:tc>
          <w:tcPr>
            <w:tcW w:w="5583" w:type="dxa"/>
            <w:vAlign w:val="center"/>
          </w:tcPr>
          <w:p w14:paraId="51EED9AF" w14:textId="54CD77FF" w:rsidR="007E2D66" w:rsidRPr="00535D63" w:rsidRDefault="00A503B5" w:rsidP="007E2D66">
            <w:pPr>
              <w:widowControl/>
              <w:overflowPunct/>
              <w:spacing w:line="259" w:lineRule="auto"/>
              <w:ind w:firstLine="92"/>
              <w:jc w:val="right"/>
              <w:rPr>
                <w:rFonts w:ascii="Times New Roman" w:eastAsia="Times New Roman" w:hAnsi="Times New Roman" w:cs="Times New Roman"/>
                <w:color w:val="auto"/>
                <w:lang w:eastAsia="pl-PL"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lang w:eastAsia="pl-PL" w:bidi="ar-SA"/>
              </w:rPr>
              <w:t xml:space="preserve">58 455,75 </w:t>
            </w:r>
            <w:r w:rsidR="007E2D66" w:rsidRPr="00535D63">
              <w:rPr>
                <w:rFonts w:ascii="Times New Roman" w:eastAsia="Times New Roman" w:hAnsi="Times New Roman" w:cs="Times New Roman"/>
                <w:color w:val="auto"/>
                <w:lang w:eastAsia="pl-PL" w:bidi="ar-SA"/>
              </w:rPr>
              <w:t>PLN</w:t>
            </w:r>
          </w:p>
        </w:tc>
      </w:tr>
      <w:tr w:rsidR="007E2D66" w:rsidRPr="007B152C" w14:paraId="5B883E99" w14:textId="77777777" w:rsidTr="00A503B5">
        <w:trPr>
          <w:trHeight w:val="358"/>
        </w:trPr>
        <w:tc>
          <w:tcPr>
            <w:tcW w:w="4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52AB681" w14:textId="405A1949" w:rsidR="007E2D66" w:rsidRPr="00091D56" w:rsidRDefault="00A503B5" w:rsidP="007E2D66">
            <w:pPr>
              <w:overflowPunct/>
              <w:rPr>
                <w:rFonts w:ascii="Times New Roman" w:eastAsia="Times New Roman" w:hAnsi="Times New Roman" w:cs="Times New Roman"/>
                <w:color w:val="auto"/>
                <w:lang w:eastAsia="pl-PL" w:bidi="ar-SA"/>
              </w:rPr>
            </w:pPr>
            <w:r w:rsidRPr="00091D56">
              <w:rPr>
                <w:rFonts w:ascii="Times New Roman" w:hAnsi="Times New Roman" w:cs="Times New Roman"/>
              </w:rPr>
              <w:t>„Jakość 1” - kompensacja wilgotności po przekroczeniu nastawy górnej</w:t>
            </w:r>
            <w:bookmarkStart w:id="4" w:name="_GoBack"/>
            <w:bookmarkEnd w:id="4"/>
          </w:p>
        </w:tc>
        <w:tc>
          <w:tcPr>
            <w:tcW w:w="5583" w:type="dxa"/>
            <w:vAlign w:val="center"/>
          </w:tcPr>
          <w:p w14:paraId="12A83F12" w14:textId="137B36A2" w:rsidR="007E2D66" w:rsidRPr="00535D63" w:rsidRDefault="00A503B5" w:rsidP="007E2D66">
            <w:pPr>
              <w:widowControl/>
              <w:overflowPunct/>
              <w:spacing w:line="259" w:lineRule="auto"/>
              <w:ind w:firstLine="92"/>
              <w:jc w:val="right"/>
              <w:rPr>
                <w:rFonts w:ascii="Times New Roman" w:eastAsia="Times New Roman" w:hAnsi="Times New Roman" w:cs="Times New Roman"/>
                <w:color w:val="auto"/>
                <w:lang w:eastAsia="pl-PL"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lang w:eastAsia="pl-PL" w:bidi="ar-SA"/>
              </w:rPr>
              <w:t>TAK</w:t>
            </w:r>
          </w:p>
        </w:tc>
      </w:tr>
      <w:tr w:rsidR="007E2D66" w:rsidRPr="007B152C" w14:paraId="249D3283" w14:textId="77777777" w:rsidTr="00A503B5">
        <w:trPr>
          <w:trHeight w:val="358"/>
        </w:trPr>
        <w:tc>
          <w:tcPr>
            <w:tcW w:w="4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D25539A" w14:textId="0C0F378C" w:rsidR="007E2D66" w:rsidRPr="007E2D66" w:rsidRDefault="00A503B5" w:rsidP="007E2D66">
            <w:pPr>
              <w:overflowPunct/>
              <w:rPr>
                <w:rFonts w:ascii="Times New Roman" w:eastAsia="Times New Roman" w:hAnsi="Times New Roman" w:cs="Times New Roman"/>
                <w:color w:val="auto"/>
                <w:lang w:eastAsia="pl-PL" w:bidi="ar-SA"/>
              </w:rPr>
            </w:pPr>
            <w:r w:rsidRPr="00A503B5">
              <w:rPr>
                <w:rFonts w:ascii="Times New Roman" w:hAnsi="Times New Roman" w:cs="Times New Roman"/>
              </w:rPr>
              <w:t xml:space="preserve">„Jakość 2” - </w:t>
            </w:r>
            <w:r w:rsidRPr="00A503B5">
              <w:rPr>
                <w:rFonts w:ascii="Times New Roman" w:hAnsi="Times New Roman" w:cs="Times New Roman" w:hint="eastAsia"/>
              </w:rPr>
              <w:t>Praca w temp</w:t>
            </w:r>
            <w:r w:rsidRPr="00A503B5">
              <w:rPr>
                <w:rFonts w:ascii="Times New Roman" w:hAnsi="Times New Roman" w:cs="Times New Roman"/>
              </w:rPr>
              <w:t>eraturze</w:t>
            </w:r>
            <w:r w:rsidRPr="00A503B5">
              <w:rPr>
                <w:rFonts w:ascii="Times New Roman" w:hAnsi="Times New Roman" w:cs="Times New Roman" w:hint="eastAsia"/>
              </w:rPr>
              <w:t xml:space="preserve"> ujemnej</w:t>
            </w:r>
          </w:p>
        </w:tc>
        <w:tc>
          <w:tcPr>
            <w:tcW w:w="5583" w:type="dxa"/>
            <w:vAlign w:val="center"/>
          </w:tcPr>
          <w:p w14:paraId="3C04F0F8" w14:textId="140CA6E4" w:rsidR="007E2D66" w:rsidRPr="00535D63" w:rsidRDefault="00A503B5" w:rsidP="007E2D66">
            <w:pPr>
              <w:widowControl/>
              <w:overflowPunct/>
              <w:spacing w:line="259" w:lineRule="auto"/>
              <w:ind w:firstLine="92"/>
              <w:jc w:val="right"/>
              <w:rPr>
                <w:rFonts w:ascii="Times New Roman" w:eastAsia="Times New Roman" w:hAnsi="Times New Roman" w:cs="Times New Roman"/>
                <w:color w:val="auto"/>
                <w:lang w:eastAsia="pl-PL"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lang w:eastAsia="pl-PL" w:bidi="ar-SA"/>
              </w:rPr>
              <w:t>TAK</w:t>
            </w:r>
          </w:p>
        </w:tc>
      </w:tr>
      <w:tr w:rsidR="007E2D66" w:rsidRPr="007B152C" w14:paraId="0594B45E" w14:textId="77777777" w:rsidTr="00A503B5">
        <w:trPr>
          <w:trHeight w:val="358"/>
        </w:trPr>
        <w:tc>
          <w:tcPr>
            <w:tcW w:w="4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46ADB32" w14:textId="6F651539" w:rsidR="007E2D66" w:rsidRPr="007E2D66" w:rsidRDefault="007E2D66" w:rsidP="007E2D66">
            <w:pPr>
              <w:overflowPunct/>
              <w:rPr>
                <w:rFonts w:ascii="Times New Roman" w:hAnsi="Times New Roman" w:cs="Times New Roman"/>
              </w:rPr>
            </w:pPr>
            <w:r w:rsidRPr="007E2D66">
              <w:rPr>
                <w:rFonts w:ascii="Times New Roman" w:hAnsi="Times New Roman" w:cs="Times New Roman"/>
              </w:rPr>
              <w:t>Okres gwarancji</w:t>
            </w:r>
          </w:p>
        </w:tc>
        <w:tc>
          <w:tcPr>
            <w:tcW w:w="5583" w:type="dxa"/>
            <w:vAlign w:val="center"/>
          </w:tcPr>
          <w:p w14:paraId="2267DCF7" w14:textId="72427E0F" w:rsidR="007E2D66" w:rsidRPr="00535D63" w:rsidRDefault="008E1CED" w:rsidP="007E2D66">
            <w:pPr>
              <w:widowControl/>
              <w:overflowPunct/>
              <w:spacing w:line="259" w:lineRule="auto"/>
              <w:ind w:firstLine="92"/>
              <w:jc w:val="right"/>
              <w:rPr>
                <w:rFonts w:ascii="Times New Roman" w:eastAsia="Times New Roman" w:hAnsi="Times New Roman" w:cs="Times New Roman"/>
                <w:color w:val="auto"/>
                <w:lang w:eastAsia="pl-PL"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lang w:eastAsia="pl-PL" w:bidi="ar-SA"/>
              </w:rPr>
              <w:t xml:space="preserve">Gwarancja </w:t>
            </w:r>
            <w:r w:rsidR="00A503B5">
              <w:rPr>
                <w:rFonts w:ascii="Times New Roman" w:eastAsia="Times New Roman" w:hAnsi="Times New Roman" w:cs="Times New Roman"/>
                <w:color w:val="auto"/>
                <w:lang w:eastAsia="pl-PL" w:bidi="ar-SA"/>
              </w:rPr>
              <w:t xml:space="preserve">27 </w:t>
            </w:r>
            <w:r w:rsidR="007E2D66" w:rsidRPr="00535D63">
              <w:rPr>
                <w:rFonts w:ascii="Times New Roman" w:eastAsia="Times New Roman" w:hAnsi="Times New Roman" w:cs="Times New Roman"/>
                <w:color w:val="auto"/>
                <w:lang w:eastAsia="pl-PL" w:bidi="ar-SA"/>
              </w:rPr>
              <w:t>miesięcy</w:t>
            </w:r>
          </w:p>
        </w:tc>
      </w:tr>
      <w:bookmarkEnd w:id="2"/>
      <w:bookmarkEnd w:id="3"/>
    </w:tbl>
    <w:p w14:paraId="0B67F8C1" w14:textId="77777777" w:rsidR="00845E45" w:rsidRDefault="00845E45" w:rsidP="007C3100">
      <w:pPr>
        <w:widowControl/>
        <w:overflowPunct/>
        <w:ind w:left="4956" w:firstLine="708"/>
        <w:rPr>
          <w:rFonts w:ascii="Times New Roman" w:eastAsia="Calibri" w:hAnsi="Times New Roman" w:cs="Times New Roman"/>
          <w:color w:val="auto"/>
          <w:lang w:eastAsia="en-US" w:bidi="ar-SA"/>
        </w:rPr>
      </w:pPr>
    </w:p>
    <w:p w14:paraId="4056E61A" w14:textId="77777777" w:rsidR="007E2D66" w:rsidRDefault="007E2D66" w:rsidP="007C3100">
      <w:pPr>
        <w:widowControl/>
        <w:overflowPunct/>
        <w:ind w:left="4956" w:firstLine="708"/>
        <w:rPr>
          <w:rFonts w:ascii="Times New Roman" w:eastAsia="Calibri" w:hAnsi="Times New Roman" w:cs="Times New Roman"/>
          <w:color w:val="auto"/>
          <w:lang w:eastAsia="en-US" w:bidi="ar-SA"/>
        </w:rPr>
      </w:pPr>
    </w:p>
    <w:p w14:paraId="6C33275F" w14:textId="30901236" w:rsidR="007E2D66" w:rsidRPr="00535D63" w:rsidRDefault="007E2D66" w:rsidP="007E2D66">
      <w:pPr>
        <w:pStyle w:val="Akapitzlist"/>
        <w:widowControl/>
        <w:numPr>
          <w:ilvl w:val="0"/>
          <w:numId w:val="37"/>
        </w:numPr>
        <w:overflowPunct/>
        <w:spacing w:line="259" w:lineRule="auto"/>
        <w:rPr>
          <w:rFonts w:ascii="Times New Roman" w:eastAsia="Verdana" w:hAnsi="Times New Roman" w:cs="Times New Roman"/>
          <w:b/>
          <w:color w:val="auto"/>
          <w:szCs w:val="22"/>
          <w:lang w:eastAsia="pl-PL" w:bidi="ar-SA"/>
        </w:rPr>
      </w:pPr>
      <w:r>
        <w:rPr>
          <w:rFonts w:ascii="Times New Roman" w:eastAsia="Verdana" w:hAnsi="Times New Roman" w:cs="Times New Roman"/>
          <w:b/>
          <w:color w:val="auto"/>
          <w:szCs w:val="22"/>
          <w:lang w:eastAsia="pl-PL" w:bidi="ar-SA"/>
        </w:rPr>
        <w:t>Oferta nr: 2</w:t>
      </w:r>
    </w:p>
    <w:p w14:paraId="017A689E" w14:textId="2D9BCC56" w:rsidR="007E2D66" w:rsidRPr="008A7DE1" w:rsidRDefault="00A503B5" w:rsidP="00A503B5">
      <w:pPr>
        <w:widowControl/>
        <w:overflowPunct/>
        <w:ind w:left="709"/>
        <w:rPr>
          <w:rFonts w:ascii="Times New Roman" w:eastAsia="Verdana" w:hAnsi="Times New Roman" w:cs="Times New Roman"/>
          <w:b/>
          <w:color w:val="auto"/>
          <w:szCs w:val="22"/>
          <w:lang w:eastAsia="pl-PL" w:bidi="ar-SA"/>
        </w:rPr>
      </w:pPr>
      <w:proofErr w:type="spellStart"/>
      <w:r w:rsidRPr="008A7DE1">
        <w:rPr>
          <w:rFonts w:ascii="Times New Roman" w:eastAsia="Verdana" w:hAnsi="Times New Roman" w:cs="Times New Roman"/>
          <w:b/>
          <w:color w:val="auto"/>
          <w:szCs w:val="22"/>
          <w:lang w:eastAsia="pl-PL" w:bidi="ar-SA"/>
        </w:rPr>
        <w:t>Animalab</w:t>
      </w:r>
      <w:proofErr w:type="spellEnd"/>
      <w:r w:rsidRPr="008A7DE1">
        <w:rPr>
          <w:rFonts w:ascii="Times New Roman" w:eastAsia="Verdana" w:hAnsi="Times New Roman" w:cs="Times New Roman"/>
          <w:b/>
          <w:color w:val="auto"/>
          <w:szCs w:val="22"/>
          <w:lang w:eastAsia="pl-PL" w:bidi="ar-SA"/>
        </w:rPr>
        <w:t xml:space="preserve"> Sp. z o.o.</w:t>
      </w:r>
    </w:p>
    <w:p w14:paraId="68234F08" w14:textId="152D29CB" w:rsidR="00A503B5" w:rsidRPr="008A7DE1" w:rsidRDefault="00A503B5" w:rsidP="00A503B5">
      <w:pPr>
        <w:widowControl/>
        <w:overflowPunct/>
        <w:ind w:left="709"/>
        <w:rPr>
          <w:rFonts w:ascii="Times New Roman" w:eastAsia="Verdana" w:hAnsi="Times New Roman" w:cs="Times New Roman"/>
          <w:b/>
          <w:color w:val="auto"/>
          <w:szCs w:val="22"/>
          <w:lang w:eastAsia="pl-PL" w:bidi="ar-SA"/>
        </w:rPr>
      </w:pPr>
      <w:r w:rsidRPr="008A7DE1">
        <w:rPr>
          <w:rFonts w:ascii="Times New Roman" w:eastAsia="Verdana" w:hAnsi="Times New Roman" w:cs="Times New Roman"/>
          <w:b/>
          <w:color w:val="auto"/>
          <w:szCs w:val="22"/>
          <w:lang w:eastAsia="pl-PL" w:bidi="ar-SA"/>
        </w:rPr>
        <w:t>ul. Henryka Dąbrowskiego 343, 60-419 Poznań, Polska</w:t>
      </w:r>
    </w:p>
    <w:p w14:paraId="500C27AD" w14:textId="77777777" w:rsidR="007E2D66" w:rsidRPr="000B30C8" w:rsidRDefault="007E2D66" w:rsidP="007E2D66">
      <w:pPr>
        <w:widowControl/>
        <w:overflowPunct/>
        <w:ind w:left="426"/>
        <w:rPr>
          <w:rFonts w:ascii="Times New Roman" w:eastAsia="Verdana" w:hAnsi="Times New Roman" w:cs="Times New Roman"/>
          <w:color w:val="auto"/>
          <w:sz w:val="22"/>
          <w:szCs w:val="22"/>
          <w:lang w:eastAsia="pl-PL" w:bidi="ar-SA"/>
        </w:rPr>
      </w:pPr>
    </w:p>
    <w:tbl>
      <w:tblPr>
        <w:tblW w:w="9923" w:type="dxa"/>
        <w:tblInd w:w="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0" w:type="dxa"/>
          <w:left w:w="50" w:type="dxa"/>
          <w:bottom w:w="50" w:type="dxa"/>
          <w:right w:w="50" w:type="dxa"/>
        </w:tblCellMar>
        <w:tblLook w:val="04A0" w:firstRow="1" w:lastRow="0" w:firstColumn="1" w:lastColumn="0" w:noHBand="0" w:noVBand="1"/>
      </w:tblPr>
      <w:tblGrid>
        <w:gridCol w:w="4340"/>
        <w:gridCol w:w="5583"/>
      </w:tblGrid>
      <w:tr w:rsidR="007E2D66" w:rsidRPr="007B152C" w14:paraId="63EBD118" w14:textId="77777777" w:rsidTr="008E1CED">
        <w:trPr>
          <w:trHeight w:val="356"/>
        </w:trPr>
        <w:tc>
          <w:tcPr>
            <w:tcW w:w="4340" w:type="dxa"/>
          </w:tcPr>
          <w:p w14:paraId="7D5AED1D" w14:textId="77777777" w:rsidR="007E2D66" w:rsidRPr="007B152C" w:rsidRDefault="007E2D66" w:rsidP="00473A74">
            <w:pPr>
              <w:widowControl/>
              <w:overflowPunct/>
              <w:spacing w:after="160" w:line="259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</w:pPr>
            <w:r w:rsidRPr="007B152C">
              <w:rPr>
                <w:rFonts w:ascii="Times New Roman" w:eastAsia="Verdana" w:hAnsi="Times New Roman" w:cs="Times New Roman"/>
                <w:b/>
                <w:color w:val="auto"/>
                <w:sz w:val="22"/>
                <w:szCs w:val="22"/>
                <w:lang w:eastAsia="pl-PL" w:bidi="ar-SA"/>
              </w:rPr>
              <w:t>Nazwa kryterium</w:t>
            </w:r>
          </w:p>
        </w:tc>
        <w:tc>
          <w:tcPr>
            <w:tcW w:w="5583" w:type="dxa"/>
          </w:tcPr>
          <w:p w14:paraId="244771F7" w14:textId="77777777" w:rsidR="007E2D66" w:rsidRPr="007B152C" w:rsidRDefault="007E2D66" w:rsidP="00473A74">
            <w:pPr>
              <w:widowControl/>
              <w:overflowPunct/>
              <w:spacing w:after="160" w:line="259" w:lineRule="auto"/>
              <w:ind w:firstLine="92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</w:pPr>
            <w:r w:rsidRPr="007B152C">
              <w:rPr>
                <w:rFonts w:ascii="Times New Roman" w:eastAsia="Verdana" w:hAnsi="Times New Roman" w:cs="Times New Roman"/>
                <w:b/>
                <w:color w:val="auto"/>
                <w:sz w:val="22"/>
                <w:szCs w:val="22"/>
                <w:lang w:eastAsia="pl-PL" w:bidi="ar-SA"/>
              </w:rPr>
              <w:t>Wartość kryterium</w:t>
            </w:r>
          </w:p>
        </w:tc>
      </w:tr>
      <w:tr w:rsidR="007E2D66" w:rsidRPr="007B152C" w14:paraId="66065B82" w14:textId="77777777" w:rsidTr="008E1CED">
        <w:trPr>
          <w:trHeight w:val="345"/>
        </w:trPr>
        <w:tc>
          <w:tcPr>
            <w:tcW w:w="4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8C160AE" w14:textId="77777777" w:rsidR="007E2D66" w:rsidRPr="007E2D66" w:rsidRDefault="007E2D66" w:rsidP="00473A74">
            <w:pPr>
              <w:overflowPunct/>
              <w:rPr>
                <w:rFonts w:ascii="Times New Roman" w:eastAsia="Times New Roman" w:hAnsi="Times New Roman" w:cs="Times New Roman"/>
                <w:color w:val="auto"/>
                <w:lang w:eastAsia="pl-PL" w:bidi="ar-SA"/>
              </w:rPr>
            </w:pPr>
            <w:r w:rsidRPr="007E2D66">
              <w:rPr>
                <w:rFonts w:ascii="Times New Roman" w:hAnsi="Times New Roman" w:cs="Times New Roman"/>
              </w:rPr>
              <w:t>Cena</w:t>
            </w:r>
          </w:p>
        </w:tc>
        <w:tc>
          <w:tcPr>
            <w:tcW w:w="5583" w:type="dxa"/>
            <w:vAlign w:val="center"/>
          </w:tcPr>
          <w:p w14:paraId="5DA6E0AE" w14:textId="1AD3CCCA" w:rsidR="007E2D66" w:rsidRPr="00535D63" w:rsidRDefault="00A503B5" w:rsidP="00473A74">
            <w:pPr>
              <w:widowControl/>
              <w:overflowPunct/>
              <w:spacing w:line="259" w:lineRule="auto"/>
              <w:ind w:firstLine="92"/>
              <w:jc w:val="right"/>
              <w:rPr>
                <w:rFonts w:ascii="Times New Roman" w:eastAsia="Times New Roman" w:hAnsi="Times New Roman" w:cs="Times New Roman"/>
                <w:color w:val="auto"/>
                <w:lang w:eastAsia="pl-PL"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lang w:eastAsia="pl-PL" w:bidi="ar-SA"/>
              </w:rPr>
              <w:t xml:space="preserve">131 907,66 </w:t>
            </w:r>
            <w:r w:rsidR="007E2D66" w:rsidRPr="00535D63">
              <w:rPr>
                <w:rFonts w:ascii="Times New Roman" w:eastAsia="Times New Roman" w:hAnsi="Times New Roman" w:cs="Times New Roman"/>
                <w:color w:val="auto"/>
                <w:lang w:eastAsia="pl-PL" w:bidi="ar-SA"/>
              </w:rPr>
              <w:t>PLN</w:t>
            </w:r>
          </w:p>
        </w:tc>
      </w:tr>
      <w:tr w:rsidR="00A503B5" w:rsidRPr="007B152C" w14:paraId="5ABE5BFD" w14:textId="77777777" w:rsidTr="008E1CED">
        <w:trPr>
          <w:trHeight w:val="358"/>
        </w:trPr>
        <w:tc>
          <w:tcPr>
            <w:tcW w:w="4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CF18470" w14:textId="028BA7B5" w:rsidR="00A503B5" w:rsidRPr="00A503B5" w:rsidRDefault="00A503B5" w:rsidP="00A503B5">
            <w:pPr>
              <w:overflowPunct/>
              <w:rPr>
                <w:rFonts w:ascii="Times New Roman" w:eastAsia="Times New Roman" w:hAnsi="Times New Roman" w:cs="Times New Roman"/>
                <w:color w:val="auto"/>
                <w:lang w:eastAsia="pl-PL" w:bidi="ar-SA"/>
              </w:rPr>
            </w:pPr>
            <w:r w:rsidRPr="00A503B5">
              <w:rPr>
                <w:rFonts w:ascii="Times New Roman" w:hAnsi="Times New Roman" w:cs="Times New Roman"/>
              </w:rPr>
              <w:lastRenderedPageBreak/>
              <w:t>„Jakość 1” - kompensacja wilgotności po przekroczeniu nastawy górnej</w:t>
            </w:r>
          </w:p>
        </w:tc>
        <w:tc>
          <w:tcPr>
            <w:tcW w:w="5583" w:type="dxa"/>
            <w:vAlign w:val="center"/>
          </w:tcPr>
          <w:p w14:paraId="787279FA" w14:textId="5C0FA8BD" w:rsidR="00A503B5" w:rsidRPr="00535D63" w:rsidRDefault="00A503B5" w:rsidP="00A503B5">
            <w:pPr>
              <w:widowControl/>
              <w:overflowPunct/>
              <w:spacing w:line="259" w:lineRule="auto"/>
              <w:ind w:firstLine="92"/>
              <w:jc w:val="right"/>
              <w:rPr>
                <w:rFonts w:ascii="Times New Roman" w:eastAsia="Times New Roman" w:hAnsi="Times New Roman" w:cs="Times New Roman"/>
                <w:color w:val="auto"/>
                <w:lang w:eastAsia="pl-PL"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lang w:eastAsia="pl-PL" w:bidi="ar-SA"/>
              </w:rPr>
              <w:t>TAK</w:t>
            </w:r>
          </w:p>
        </w:tc>
      </w:tr>
      <w:tr w:rsidR="00A503B5" w:rsidRPr="007B152C" w14:paraId="5DB76637" w14:textId="77777777" w:rsidTr="008E1CED">
        <w:trPr>
          <w:trHeight w:val="358"/>
        </w:trPr>
        <w:tc>
          <w:tcPr>
            <w:tcW w:w="4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3DBCF9A" w14:textId="11CB31E6" w:rsidR="00A503B5" w:rsidRPr="00A503B5" w:rsidRDefault="00A503B5" w:rsidP="00A503B5">
            <w:pPr>
              <w:overflowPunct/>
              <w:rPr>
                <w:rFonts w:ascii="Times New Roman" w:eastAsia="Times New Roman" w:hAnsi="Times New Roman" w:cs="Times New Roman"/>
                <w:color w:val="auto"/>
                <w:lang w:eastAsia="pl-PL" w:bidi="ar-SA"/>
              </w:rPr>
            </w:pPr>
            <w:r w:rsidRPr="00A503B5">
              <w:rPr>
                <w:rFonts w:ascii="Times New Roman" w:hAnsi="Times New Roman" w:cs="Times New Roman"/>
              </w:rPr>
              <w:t>„Jakość 2” - Praca w temperaturze ujemnej</w:t>
            </w:r>
          </w:p>
        </w:tc>
        <w:tc>
          <w:tcPr>
            <w:tcW w:w="5583" w:type="dxa"/>
            <w:vAlign w:val="center"/>
          </w:tcPr>
          <w:p w14:paraId="32B826DB" w14:textId="5FC94535" w:rsidR="00A503B5" w:rsidRPr="00535D63" w:rsidRDefault="00A503B5" w:rsidP="00A503B5">
            <w:pPr>
              <w:widowControl/>
              <w:overflowPunct/>
              <w:spacing w:line="259" w:lineRule="auto"/>
              <w:ind w:firstLine="92"/>
              <w:jc w:val="right"/>
              <w:rPr>
                <w:rFonts w:ascii="Times New Roman" w:eastAsia="Times New Roman" w:hAnsi="Times New Roman" w:cs="Times New Roman"/>
                <w:color w:val="auto"/>
                <w:lang w:eastAsia="pl-PL"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lang w:eastAsia="pl-PL" w:bidi="ar-SA"/>
              </w:rPr>
              <w:t>TAK</w:t>
            </w:r>
          </w:p>
        </w:tc>
      </w:tr>
      <w:tr w:rsidR="00A503B5" w:rsidRPr="007B152C" w14:paraId="0C5C16B0" w14:textId="77777777" w:rsidTr="008E1CED">
        <w:trPr>
          <w:trHeight w:val="358"/>
        </w:trPr>
        <w:tc>
          <w:tcPr>
            <w:tcW w:w="4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FD930D5" w14:textId="0911FC82" w:rsidR="00A503B5" w:rsidRPr="00A503B5" w:rsidRDefault="00A503B5" w:rsidP="00A503B5">
            <w:pPr>
              <w:overflowPunct/>
              <w:rPr>
                <w:rFonts w:ascii="Times New Roman" w:hAnsi="Times New Roman" w:cs="Times New Roman"/>
              </w:rPr>
            </w:pPr>
            <w:r w:rsidRPr="00A503B5">
              <w:rPr>
                <w:rFonts w:ascii="Times New Roman" w:hAnsi="Times New Roman" w:cs="Times New Roman"/>
              </w:rPr>
              <w:t>Okres gwarancji</w:t>
            </w:r>
          </w:p>
        </w:tc>
        <w:tc>
          <w:tcPr>
            <w:tcW w:w="5583" w:type="dxa"/>
            <w:vAlign w:val="center"/>
          </w:tcPr>
          <w:p w14:paraId="2A3347F4" w14:textId="73D096D2" w:rsidR="00A503B5" w:rsidRPr="00535D63" w:rsidRDefault="008E1CED" w:rsidP="00A503B5">
            <w:pPr>
              <w:widowControl/>
              <w:overflowPunct/>
              <w:spacing w:line="259" w:lineRule="auto"/>
              <w:ind w:firstLine="92"/>
              <w:jc w:val="right"/>
              <w:rPr>
                <w:rFonts w:ascii="Times New Roman" w:eastAsia="Times New Roman" w:hAnsi="Times New Roman" w:cs="Times New Roman"/>
                <w:color w:val="auto"/>
                <w:lang w:eastAsia="pl-PL" w:bidi="ar-SA"/>
              </w:rPr>
            </w:pPr>
            <w:r>
              <w:t>36-miesięczna gwarancja na części i wady produkcyjne.</w:t>
            </w:r>
          </w:p>
        </w:tc>
      </w:tr>
    </w:tbl>
    <w:p w14:paraId="22177FA8" w14:textId="77777777" w:rsidR="007E2D66" w:rsidRDefault="007E2D66" w:rsidP="008E1CED">
      <w:pPr>
        <w:widowControl/>
        <w:overflowPunct/>
        <w:rPr>
          <w:rFonts w:ascii="Times New Roman" w:eastAsia="Calibri" w:hAnsi="Times New Roman" w:cs="Times New Roman"/>
          <w:color w:val="auto"/>
          <w:lang w:eastAsia="en-US" w:bidi="ar-SA"/>
        </w:rPr>
      </w:pPr>
    </w:p>
    <w:p w14:paraId="6BF69B38" w14:textId="77777777" w:rsidR="007E2D66" w:rsidRDefault="007E2D66" w:rsidP="000B30C8">
      <w:pPr>
        <w:widowControl/>
        <w:overflowPunct/>
        <w:ind w:left="5812" w:firstLine="425"/>
        <w:rPr>
          <w:rFonts w:ascii="Times New Roman" w:eastAsia="Calibri" w:hAnsi="Times New Roman" w:cs="Times New Roman"/>
          <w:color w:val="auto"/>
          <w:lang w:eastAsia="en-US" w:bidi="ar-SA"/>
        </w:rPr>
      </w:pPr>
    </w:p>
    <w:p w14:paraId="6EADA887" w14:textId="77777777" w:rsidR="007E2D66" w:rsidRDefault="007E2D66" w:rsidP="000B30C8">
      <w:pPr>
        <w:widowControl/>
        <w:overflowPunct/>
        <w:ind w:left="5812" w:firstLine="425"/>
        <w:rPr>
          <w:rFonts w:ascii="Times New Roman" w:eastAsia="Calibri" w:hAnsi="Times New Roman" w:cs="Times New Roman"/>
          <w:color w:val="auto"/>
          <w:lang w:eastAsia="en-US" w:bidi="ar-SA"/>
        </w:rPr>
      </w:pPr>
    </w:p>
    <w:p w14:paraId="23CAA57F" w14:textId="77777777" w:rsidR="007C3100" w:rsidRPr="0010596E" w:rsidRDefault="007C3100" w:rsidP="000B30C8">
      <w:pPr>
        <w:widowControl/>
        <w:overflowPunct/>
        <w:ind w:left="5812" w:firstLine="425"/>
        <w:rPr>
          <w:rFonts w:ascii="Times New Roman" w:eastAsia="Times New Roman" w:hAnsi="Times New Roman" w:cs="Times New Roman"/>
          <w:color w:val="auto"/>
          <w:lang w:eastAsia="pl-PL" w:bidi="ar-SA"/>
        </w:rPr>
      </w:pPr>
      <w:r w:rsidRPr="0010596E">
        <w:rPr>
          <w:rFonts w:ascii="Times New Roman" w:eastAsia="Calibri" w:hAnsi="Times New Roman" w:cs="Times New Roman"/>
          <w:color w:val="auto"/>
          <w:lang w:eastAsia="en-US" w:bidi="ar-SA"/>
        </w:rPr>
        <w:t>Kierownik Zamawiającego,</w:t>
      </w:r>
    </w:p>
    <w:p w14:paraId="4CB43906" w14:textId="77777777" w:rsidR="00EC092F" w:rsidRDefault="00EC092F" w:rsidP="00EC092F">
      <w:pPr>
        <w:tabs>
          <w:tab w:val="left" w:pos="6945"/>
        </w:tabs>
        <w:rPr>
          <w:rFonts w:hint="eastAsia"/>
          <w:lang w:val="en-US"/>
        </w:rPr>
      </w:pPr>
    </w:p>
    <w:p w14:paraId="77C2B2E7" w14:textId="22CB18C1" w:rsidR="00E22F9F" w:rsidRPr="0090661D" w:rsidRDefault="00E22F9F" w:rsidP="0090661D">
      <w:pPr>
        <w:rPr>
          <w:rFonts w:hint="eastAsia"/>
        </w:rPr>
      </w:pPr>
    </w:p>
    <w:sectPr w:rsidR="00E22F9F" w:rsidRPr="0090661D" w:rsidSect="00E82151">
      <w:headerReference w:type="default" r:id="rId8"/>
      <w:footerReference w:type="default" r:id="rId9"/>
      <w:pgSz w:w="11906" w:h="16838"/>
      <w:pgMar w:top="1699" w:right="1134" w:bottom="1560" w:left="1134" w:header="0" w:footer="2" w:gutter="0"/>
      <w:cols w:space="708"/>
      <w:formProt w:val="0"/>
      <w:docGrid w:linePitch="326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4C4CCDA" w14:textId="77777777" w:rsidR="00AC4552" w:rsidRDefault="00AC4552">
      <w:pPr>
        <w:rPr>
          <w:rFonts w:hint="eastAsia"/>
        </w:rPr>
      </w:pPr>
      <w:r>
        <w:separator/>
      </w:r>
    </w:p>
  </w:endnote>
  <w:endnote w:type="continuationSeparator" w:id="0">
    <w:p w14:paraId="481F9755" w14:textId="77777777" w:rsidR="00AC4552" w:rsidRDefault="00AC4552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Liberation Serif">
    <w:altName w:val="Times New Roman"/>
    <w:charset w:val="01"/>
    <w:family w:val="roman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EE"/>
    <w:family w:val="swiss"/>
    <w:pitch w:val="variable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ato">
    <w:altName w:val="Arial"/>
    <w:charset w:val="00"/>
    <w:family w:val="swiss"/>
    <w:pitch w:val="variable"/>
    <w:sig w:usb0="00000001" w:usb1="5000ECFF" w:usb2="00000021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ela-Siatka"/>
      <w:tblpPr w:leftFromText="141" w:rightFromText="141" w:vertAnchor="text" w:horzAnchor="margin" w:tblpXSpec="center" w:tblpY="4015"/>
      <w:tblW w:w="1115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2235"/>
      <w:gridCol w:w="317"/>
      <w:gridCol w:w="1809"/>
      <w:gridCol w:w="283"/>
      <w:gridCol w:w="3862"/>
      <w:gridCol w:w="2651"/>
    </w:tblGrid>
    <w:tr w:rsidR="00AC4552" w:rsidRPr="00EA7062" w14:paraId="1BF474BA" w14:textId="77777777" w:rsidTr="00475D20">
      <w:trPr>
        <w:trHeight w:val="1191"/>
      </w:trPr>
      <w:tc>
        <w:tcPr>
          <w:tcW w:w="2235" w:type="dxa"/>
        </w:tcPr>
        <w:p w14:paraId="32676A2B" w14:textId="77777777" w:rsidR="00AC4552" w:rsidRPr="00EA7062" w:rsidRDefault="00AC4552" w:rsidP="006E646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Instytut Agrofizyki</w:t>
          </w:r>
        </w:p>
        <w:p w14:paraId="4460B26A" w14:textId="77777777" w:rsidR="00AC4552" w:rsidRPr="00EA7062" w:rsidRDefault="00AC4552" w:rsidP="006E646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im. Bohdana Dobrzańskiego</w:t>
          </w:r>
        </w:p>
        <w:p w14:paraId="4CA953BA" w14:textId="77777777" w:rsidR="00AC4552" w:rsidRPr="00EA7062" w:rsidRDefault="00AC4552" w:rsidP="006E646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Polskiej Akademii Nauk</w:t>
          </w:r>
        </w:p>
      </w:tc>
      <w:tc>
        <w:tcPr>
          <w:tcW w:w="317" w:type="dxa"/>
        </w:tcPr>
        <w:p w14:paraId="16FDE62F" w14:textId="77777777" w:rsidR="00AC4552" w:rsidRPr="00EA7062" w:rsidRDefault="00AC4552" w:rsidP="006E6467">
          <w:pPr>
            <w:ind w:right="-504"/>
            <w:jc w:val="both"/>
            <w:rPr>
              <w:rFonts w:ascii="Lato" w:hAnsi="Lato"/>
              <w:sz w:val="16"/>
              <w:szCs w:val="16"/>
            </w:rPr>
          </w:pPr>
        </w:p>
      </w:tc>
      <w:tc>
        <w:tcPr>
          <w:tcW w:w="1809" w:type="dxa"/>
        </w:tcPr>
        <w:p w14:paraId="257443DC" w14:textId="77777777" w:rsidR="00AC4552" w:rsidRPr="00EA7062" w:rsidRDefault="00AC4552" w:rsidP="006E646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ul. Doświadczalna 4</w:t>
          </w:r>
        </w:p>
        <w:p w14:paraId="785C1DE5" w14:textId="77777777" w:rsidR="00AC4552" w:rsidRPr="00EA7062" w:rsidRDefault="00AC4552" w:rsidP="006E646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20-290 Lublin</w:t>
          </w:r>
        </w:p>
      </w:tc>
      <w:tc>
        <w:tcPr>
          <w:tcW w:w="283" w:type="dxa"/>
        </w:tcPr>
        <w:p w14:paraId="00F3C545" w14:textId="77777777" w:rsidR="00AC4552" w:rsidRPr="00EA7062" w:rsidRDefault="00AC4552" w:rsidP="006E6467">
          <w:pPr>
            <w:rPr>
              <w:rFonts w:ascii="Lato" w:hAnsi="Lato"/>
              <w:sz w:val="16"/>
              <w:szCs w:val="16"/>
              <w:lang w:val="en-US"/>
            </w:rPr>
          </w:pPr>
        </w:p>
      </w:tc>
      <w:tc>
        <w:tcPr>
          <w:tcW w:w="3862" w:type="dxa"/>
        </w:tcPr>
        <w:p w14:paraId="22E38AE9" w14:textId="77777777" w:rsidR="00AC4552" w:rsidRPr="00EA7062" w:rsidRDefault="00AC4552" w:rsidP="006E6467">
          <w:pPr>
            <w:rPr>
              <w:rFonts w:ascii="Lato" w:hAnsi="Lato"/>
              <w:sz w:val="16"/>
              <w:szCs w:val="16"/>
              <w:lang w:val="en-US"/>
            </w:rPr>
          </w:pPr>
          <w:r w:rsidRPr="00EA7062">
            <w:rPr>
              <w:rFonts w:ascii="Lato" w:hAnsi="Lato"/>
              <w:sz w:val="16"/>
              <w:szCs w:val="16"/>
              <w:lang w:val="en-US"/>
            </w:rPr>
            <w:t>tel.: 81 744 50 61</w:t>
          </w:r>
        </w:p>
        <w:p w14:paraId="0E54D1E2" w14:textId="77777777" w:rsidR="00AC4552" w:rsidRPr="00EA7062" w:rsidRDefault="00AC4552" w:rsidP="006E6467">
          <w:pPr>
            <w:rPr>
              <w:rFonts w:ascii="Lato" w:hAnsi="Lato"/>
              <w:sz w:val="16"/>
              <w:szCs w:val="16"/>
              <w:lang w:val="en-US"/>
            </w:rPr>
          </w:pPr>
          <w:r w:rsidRPr="00EA7062">
            <w:rPr>
              <w:rFonts w:ascii="Lato" w:hAnsi="Lato"/>
              <w:sz w:val="16"/>
              <w:szCs w:val="16"/>
              <w:lang w:val="en-US"/>
            </w:rPr>
            <w:t xml:space="preserve">e-mail: </w:t>
          </w:r>
          <w:r w:rsidRPr="00E22F9F">
            <w:rPr>
              <w:rFonts w:ascii="Lato" w:hAnsi="Lato"/>
              <w:sz w:val="16"/>
              <w:szCs w:val="16"/>
              <w:lang w:val="en-US"/>
            </w:rPr>
            <w:t>sekretariat@ipan.lublin.pl</w:t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  <w:t xml:space="preserve">                        </w:t>
          </w:r>
        </w:p>
        <w:p w14:paraId="670483C8" w14:textId="77777777" w:rsidR="00AC4552" w:rsidRPr="00EA7062" w:rsidRDefault="00AC4552" w:rsidP="006E6467">
          <w:pPr>
            <w:rPr>
              <w:rFonts w:ascii="Lato" w:hAnsi="Lato"/>
              <w:sz w:val="16"/>
              <w:szCs w:val="16"/>
              <w:lang w:val="en-US"/>
            </w:rPr>
          </w:pP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</w:p>
      </w:tc>
      <w:tc>
        <w:tcPr>
          <w:tcW w:w="2651" w:type="dxa"/>
        </w:tcPr>
        <w:p w14:paraId="33408C73" w14:textId="77777777" w:rsidR="00AC4552" w:rsidRPr="00EA7062" w:rsidRDefault="00AC4552" w:rsidP="006E6467">
          <w:pPr>
            <w:jc w:val="right"/>
            <w:rPr>
              <w:rFonts w:ascii="Lato" w:hAnsi="Lato"/>
            </w:rPr>
          </w:pPr>
          <w:r w:rsidRPr="00EA7062">
            <w:rPr>
              <w:rFonts w:ascii="Lato" w:hAnsi="Lato"/>
              <w:b/>
              <w:bCs/>
            </w:rPr>
            <w:t>www.ipan.lublin.pl</w:t>
          </w:r>
        </w:p>
        <w:p w14:paraId="4E58F271" w14:textId="77777777" w:rsidR="00AC4552" w:rsidRDefault="00AC4552" w:rsidP="006E6467">
          <w:pPr>
            <w:rPr>
              <w:rFonts w:ascii="Lato" w:hAnsi="Lato"/>
              <w:lang w:val="en-US"/>
            </w:rPr>
          </w:pPr>
          <w:r>
            <w:rPr>
              <w:rFonts w:ascii="Lato" w:hAnsi="Lato"/>
              <w:lang w:val="en-US"/>
            </w:rPr>
            <w:tab/>
          </w:r>
          <w:r>
            <w:rPr>
              <w:rFonts w:ascii="Lato" w:hAnsi="Lato"/>
              <w:lang w:val="en-US"/>
            </w:rPr>
            <w:tab/>
          </w:r>
        </w:p>
        <w:p w14:paraId="4559AAA6" w14:textId="77777777" w:rsidR="00AC4552" w:rsidRPr="00E22F9F" w:rsidRDefault="00AC4552" w:rsidP="006E6467">
          <w:pPr>
            <w:rPr>
              <w:rFonts w:ascii="Lato" w:hAnsi="Lato"/>
              <w:sz w:val="20"/>
              <w:szCs w:val="20"/>
              <w:lang w:val="en-US"/>
            </w:rPr>
          </w:pPr>
          <w:r>
            <w:rPr>
              <w:rFonts w:ascii="Lato" w:hAnsi="Lato"/>
              <w:lang w:val="en-US"/>
            </w:rPr>
            <w:t xml:space="preserve">                          </w:t>
          </w:r>
          <w:r w:rsidRPr="00E22F9F">
            <w:rPr>
              <w:rFonts w:ascii="Lato" w:hAnsi="Lato"/>
              <w:sz w:val="20"/>
              <w:szCs w:val="20"/>
              <w:lang w:val="en-US"/>
            </w:rPr>
            <w:fldChar w:fldCharType="begin"/>
          </w:r>
          <w:r w:rsidRPr="00E22F9F">
            <w:rPr>
              <w:rFonts w:ascii="Lato" w:hAnsi="Lato"/>
              <w:sz w:val="20"/>
              <w:szCs w:val="20"/>
              <w:lang w:val="en-US"/>
            </w:rPr>
            <w:instrText xml:space="preserve"> PAGE  \* Arabic  \* MERGEFORMAT </w:instrText>
          </w:r>
          <w:r w:rsidRPr="00E22F9F">
            <w:rPr>
              <w:rFonts w:ascii="Lato" w:hAnsi="Lato"/>
              <w:sz w:val="20"/>
              <w:szCs w:val="20"/>
              <w:lang w:val="en-US"/>
            </w:rPr>
            <w:fldChar w:fldCharType="separate"/>
          </w:r>
          <w:r w:rsidR="00091D56">
            <w:rPr>
              <w:rFonts w:ascii="Lato" w:hAnsi="Lato"/>
              <w:noProof/>
              <w:sz w:val="20"/>
              <w:szCs w:val="20"/>
              <w:lang w:val="en-US"/>
            </w:rPr>
            <w:t>2</w:t>
          </w:r>
          <w:r w:rsidRPr="00E22F9F">
            <w:rPr>
              <w:rFonts w:ascii="Lato" w:hAnsi="Lato"/>
              <w:sz w:val="20"/>
              <w:szCs w:val="20"/>
              <w:lang w:val="en-US"/>
            </w:rPr>
            <w:fldChar w:fldCharType="end"/>
          </w:r>
        </w:p>
      </w:tc>
    </w:tr>
  </w:tbl>
  <w:p w14:paraId="5AA6F2D7" w14:textId="68D37795" w:rsidR="00AC4552" w:rsidRDefault="00AC4552">
    <w:pPr>
      <w:pStyle w:val="Stopka"/>
      <w:jc w:val="right"/>
      <w:rPr>
        <w:rFonts w:hint="eastAsia"/>
      </w:rPr>
    </w:pPr>
    <w:r>
      <w:rPr>
        <w:noProof/>
        <w:lang w:eastAsia="pl-PL" w:bidi="ar-SA"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139F6C91" wp14:editId="3F054B0B">
              <wp:simplePos x="0" y="0"/>
              <wp:positionH relativeFrom="column">
                <wp:posOffset>-469900</wp:posOffset>
              </wp:positionH>
              <wp:positionV relativeFrom="paragraph">
                <wp:posOffset>-603250</wp:posOffset>
              </wp:positionV>
              <wp:extent cx="6930390" cy="635"/>
              <wp:effectExtent l="0" t="0" r="22860" b="37465"/>
              <wp:wrapNone/>
              <wp:docPr id="1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930390" cy="635"/>
                      </a:xfrm>
                      <a:prstGeom prst="line">
                        <a:avLst/>
                      </a:prstGeom>
                      <a:noFill/>
                      <a:ln w="12600">
                        <a:solidFill>
                          <a:srgbClr val="4E8E9C"/>
                        </a:solidFill>
                        <a:round/>
                      </a:ln>
                      <a:effectLst/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161686CB" id="Łącznik prosty 1" o:spid="_x0000_s1026" style="position:absolute;z-index:251660288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-37pt,-47.5pt" to="508.7pt,-47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" strokecolor="#4e8e9c" strokeweight=".35mm">
              <o:lock v:ext="edit" shapetype="f"/>
            </v:line>
          </w:pict>
        </mc:Fallback>
      </mc:AlternateContent>
    </w:r>
  </w:p>
  <w:p w14:paraId="4D33C9A7" w14:textId="1F99643B" w:rsidR="00AC4552" w:rsidRDefault="00AC4552">
    <w:pPr>
      <w:pStyle w:val="Stopka"/>
      <w:rPr>
        <w:rFonts w:hint="eastAsia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5B5080F" w14:textId="77777777" w:rsidR="00AC4552" w:rsidRDefault="00AC4552">
      <w:pPr>
        <w:rPr>
          <w:rFonts w:hint="eastAsia"/>
        </w:rPr>
      </w:pPr>
      <w:r>
        <w:separator/>
      </w:r>
    </w:p>
  </w:footnote>
  <w:footnote w:type="continuationSeparator" w:id="0">
    <w:p w14:paraId="3DEC99CA" w14:textId="77777777" w:rsidR="00AC4552" w:rsidRDefault="00AC4552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AB020A5" w14:textId="5F0A45F6" w:rsidR="00AC4552" w:rsidRPr="00E82151" w:rsidRDefault="00E82151" w:rsidP="00E82151">
    <w:pPr>
      <w:pStyle w:val="Nagwek"/>
      <w:spacing w:before="0" w:after="0"/>
      <w:rPr>
        <w:rFonts w:hint="eastAsia"/>
      </w:rPr>
    </w:pPr>
    <w:r w:rsidRPr="002524A8">
      <w:rPr>
        <w:noProof/>
        <w:lang w:eastAsia="pl-PL" w:bidi="ar-SA"/>
      </w:rPr>
      <w:drawing>
        <wp:anchor distT="0" distB="0" distL="114300" distR="114300" simplePos="0" relativeHeight="251662336" behindDoc="0" locked="0" layoutInCell="1" allowOverlap="1" wp14:anchorId="282ADBEA" wp14:editId="5F0B2B62">
          <wp:simplePos x="0" y="0"/>
          <wp:positionH relativeFrom="column">
            <wp:posOffset>-715617</wp:posOffset>
          </wp:positionH>
          <wp:positionV relativeFrom="page">
            <wp:posOffset>276</wp:posOffset>
          </wp:positionV>
          <wp:extent cx="7560000" cy="867600"/>
          <wp:effectExtent l="0" t="0" r="0" b="0"/>
          <wp:wrapSquare wrapText="bothSides"/>
          <wp:docPr id="3" name="Obraz 3" descr="C:\Users\abieniek\Desktop\IA PAN i logo H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abieniek\Desktop\IA PAN i logo HR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0000" cy="867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7D2C82"/>
    <w:multiLevelType w:val="hybridMultilevel"/>
    <w:tmpl w:val="19F65484"/>
    <w:lvl w:ilvl="0" w:tplc="1A56BE9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F76872"/>
    <w:multiLevelType w:val="hybridMultilevel"/>
    <w:tmpl w:val="69401B3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BBB29DE"/>
    <w:multiLevelType w:val="hybridMultilevel"/>
    <w:tmpl w:val="E81062A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0AF2E99"/>
    <w:multiLevelType w:val="hybridMultilevel"/>
    <w:tmpl w:val="BBE84440"/>
    <w:lvl w:ilvl="0" w:tplc="DC265AD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3A55A14"/>
    <w:multiLevelType w:val="hybridMultilevel"/>
    <w:tmpl w:val="08D88DA6"/>
    <w:lvl w:ilvl="0" w:tplc="30BAB638">
      <w:start w:val="6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77A55E6"/>
    <w:multiLevelType w:val="hybridMultilevel"/>
    <w:tmpl w:val="2124CBA4"/>
    <w:lvl w:ilvl="0" w:tplc="1BD40690">
      <w:start w:val="7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1901670A"/>
    <w:multiLevelType w:val="hybridMultilevel"/>
    <w:tmpl w:val="4A18F64A"/>
    <w:lvl w:ilvl="0" w:tplc="DC265AD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ABB37AD"/>
    <w:multiLevelType w:val="hybridMultilevel"/>
    <w:tmpl w:val="A4AA765C"/>
    <w:lvl w:ilvl="0" w:tplc="4D24D64C">
      <w:start w:val="7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C982996"/>
    <w:multiLevelType w:val="hybridMultilevel"/>
    <w:tmpl w:val="DD103A86"/>
    <w:lvl w:ilvl="0" w:tplc="0415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DD826BF"/>
    <w:multiLevelType w:val="hybridMultilevel"/>
    <w:tmpl w:val="9C5284FE"/>
    <w:lvl w:ilvl="0" w:tplc="DC265AD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67E744F"/>
    <w:multiLevelType w:val="hybridMultilevel"/>
    <w:tmpl w:val="3AC4D4B0"/>
    <w:lvl w:ilvl="0" w:tplc="CDE453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78E39B3"/>
    <w:multiLevelType w:val="hybridMultilevel"/>
    <w:tmpl w:val="243C8A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7F176F6"/>
    <w:multiLevelType w:val="hybridMultilevel"/>
    <w:tmpl w:val="E71EFE88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  <w:rPr>
        <w:rFonts w:hint="default"/>
        <w:i w:val="0"/>
      </w:rPr>
    </w:lvl>
    <w:lvl w:ilvl="2" w:tplc="6534FF6C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04150017">
      <w:start w:val="1"/>
      <w:numFmt w:val="lowerLetter"/>
      <w:lvlText w:val="%4)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A9E21C6"/>
    <w:multiLevelType w:val="hybridMultilevel"/>
    <w:tmpl w:val="50B239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B062FA9"/>
    <w:multiLevelType w:val="hybridMultilevel"/>
    <w:tmpl w:val="1046A582"/>
    <w:lvl w:ilvl="0" w:tplc="C50CFE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B8A0068"/>
    <w:multiLevelType w:val="hybridMultilevel"/>
    <w:tmpl w:val="857A05B8"/>
    <w:lvl w:ilvl="0" w:tplc="651C4BF6">
      <w:start w:val="2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FD7185A"/>
    <w:multiLevelType w:val="hybridMultilevel"/>
    <w:tmpl w:val="402C548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10543A8"/>
    <w:multiLevelType w:val="hybridMultilevel"/>
    <w:tmpl w:val="69FC89C4"/>
    <w:lvl w:ilvl="0" w:tplc="C50CFE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47248EC"/>
    <w:multiLevelType w:val="hybridMultilevel"/>
    <w:tmpl w:val="498627C0"/>
    <w:lvl w:ilvl="0" w:tplc="DC265AD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4F3103C"/>
    <w:multiLevelType w:val="hybridMultilevel"/>
    <w:tmpl w:val="670C9684"/>
    <w:lvl w:ilvl="0" w:tplc="CB5AF2CE">
      <w:start w:val="1"/>
      <w:numFmt w:val="decimal"/>
      <w:lvlText w:val="%1."/>
      <w:lvlJc w:val="left"/>
      <w:pPr>
        <w:ind w:left="1353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0">
    <w:nsid w:val="350F2F99"/>
    <w:multiLevelType w:val="hybridMultilevel"/>
    <w:tmpl w:val="12768630"/>
    <w:lvl w:ilvl="0" w:tplc="CDE453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6604B33"/>
    <w:multiLevelType w:val="hybridMultilevel"/>
    <w:tmpl w:val="210E6C0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3B735B9A"/>
    <w:multiLevelType w:val="hybridMultilevel"/>
    <w:tmpl w:val="E60E2752"/>
    <w:lvl w:ilvl="0" w:tplc="CAFE156A">
      <w:start w:val="1"/>
      <w:numFmt w:val="decimal"/>
      <w:lvlText w:val="%1)"/>
      <w:lvlJc w:val="left"/>
      <w:pPr>
        <w:ind w:left="720" w:hanging="360"/>
      </w:pPr>
      <w:rPr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C2C1C1E"/>
    <w:multiLevelType w:val="hybridMultilevel"/>
    <w:tmpl w:val="A516DD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3D286A23"/>
    <w:multiLevelType w:val="hybridMultilevel"/>
    <w:tmpl w:val="77E4DEBA"/>
    <w:lvl w:ilvl="0" w:tplc="C26A13F2">
      <w:start w:val="2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8326CDD"/>
    <w:multiLevelType w:val="hybridMultilevel"/>
    <w:tmpl w:val="E81062A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D3D73DE"/>
    <w:multiLevelType w:val="hybridMultilevel"/>
    <w:tmpl w:val="12768630"/>
    <w:lvl w:ilvl="0" w:tplc="CDE453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8045E97"/>
    <w:multiLevelType w:val="hybridMultilevel"/>
    <w:tmpl w:val="BBE84440"/>
    <w:lvl w:ilvl="0" w:tplc="DC265AD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9D91B1E"/>
    <w:multiLevelType w:val="hybridMultilevel"/>
    <w:tmpl w:val="F73EB6C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C3765BB"/>
    <w:multiLevelType w:val="hybridMultilevel"/>
    <w:tmpl w:val="8B12ADDA"/>
    <w:lvl w:ilvl="0" w:tplc="04150011">
      <w:start w:val="1"/>
      <w:numFmt w:val="decimal"/>
      <w:lvlText w:val="%1)"/>
      <w:lvlJc w:val="left"/>
      <w:pPr>
        <w:ind w:left="578" w:hanging="360"/>
      </w:pPr>
    </w:lvl>
    <w:lvl w:ilvl="1" w:tplc="0E9A9F10">
      <w:start w:val="1"/>
      <w:numFmt w:val="decimal"/>
      <w:lvlText w:val="%2."/>
      <w:lvlJc w:val="left"/>
      <w:pPr>
        <w:ind w:left="1298" w:hanging="360"/>
      </w:pPr>
      <w:rPr>
        <w:rFonts w:hint="default"/>
      </w:rPr>
    </w:lvl>
    <w:lvl w:ilvl="2" w:tplc="04150011">
      <w:start w:val="1"/>
      <w:numFmt w:val="decimal"/>
      <w:lvlText w:val="%3)"/>
      <w:lvlJc w:val="left"/>
      <w:pPr>
        <w:ind w:left="2018" w:hanging="180"/>
      </w:pPr>
    </w:lvl>
    <w:lvl w:ilvl="3" w:tplc="0415000F" w:tentative="1">
      <w:start w:val="1"/>
      <w:numFmt w:val="decimal"/>
      <w:lvlText w:val="%4."/>
      <w:lvlJc w:val="left"/>
      <w:pPr>
        <w:ind w:left="2738" w:hanging="360"/>
      </w:pPr>
    </w:lvl>
    <w:lvl w:ilvl="4" w:tplc="04150019" w:tentative="1">
      <w:start w:val="1"/>
      <w:numFmt w:val="lowerLetter"/>
      <w:lvlText w:val="%5."/>
      <w:lvlJc w:val="left"/>
      <w:pPr>
        <w:ind w:left="3458" w:hanging="360"/>
      </w:pPr>
    </w:lvl>
    <w:lvl w:ilvl="5" w:tplc="0415001B" w:tentative="1">
      <w:start w:val="1"/>
      <w:numFmt w:val="lowerRoman"/>
      <w:lvlText w:val="%6."/>
      <w:lvlJc w:val="right"/>
      <w:pPr>
        <w:ind w:left="4178" w:hanging="180"/>
      </w:pPr>
    </w:lvl>
    <w:lvl w:ilvl="6" w:tplc="0415000F" w:tentative="1">
      <w:start w:val="1"/>
      <w:numFmt w:val="decimal"/>
      <w:lvlText w:val="%7."/>
      <w:lvlJc w:val="left"/>
      <w:pPr>
        <w:ind w:left="4898" w:hanging="360"/>
      </w:pPr>
    </w:lvl>
    <w:lvl w:ilvl="7" w:tplc="04150019" w:tentative="1">
      <w:start w:val="1"/>
      <w:numFmt w:val="lowerLetter"/>
      <w:lvlText w:val="%8."/>
      <w:lvlJc w:val="left"/>
      <w:pPr>
        <w:ind w:left="5618" w:hanging="360"/>
      </w:pPr>
    </w:lvl>
    <w:lvl w:ilvl="8" w:tplc="0415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30">
    <w:nsid w:val="65397F4F"/>
    <w:multiLevelType w:val="hybridMultilevel"/>
    <w:tmpl w:val="4328E90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5540D3C"/>
    <w:multiLevelType w:val="hybridMultilevel"/>
    <w:tmpl w:val="1812D62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67C6977"/>
    <w:multiLevelType w:val="hybridMultilevel"/>
    <w:tmpl w:val="3AC4D4B0"/>
    <w:lvl w:ilvl="0" w:tplc="CDE453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76E3D01"/>
    <w:multiLevelType w:val="hybridMultilevel"/>
    <w:tmpl w:val="E81062A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20901B8"/>
    <w:multiLevelType w:val="hybridMultilevel"/>
    <w:tmpl w:val="8BACF098"/>
    <w:lvl w:ilvl="0" w:tplc="5EBA58D0">
      <w:start w:val="8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27B2E0D"/>
    <w:multiLevelType w:val="multilevel"/>
    <w:tmpl w:val="C30C575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6">
    <w:nsid w:val="728108A5"/>
    <w:multiLevelType w:val="hybridMultilevel"/>
    <w:tmpl w:val="0F7092A8"/>
    <w:lvl w:ilvl="0" w:tplc="1B7A844E">
      <w:start w:val="1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3FC600F"/>
    <w:multiLevelType w:val="hybridMultilevel"/>
    <w:tmpl w:val="3AC4D4B0"/>
    <w:lvl w:ilvl="0" w:tplc="CDE453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4DB39C3"/>
    <w:multiLevelType w:val="hybridMultilevel"/>
    <w:tmpl w:val="D1F43E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6946BFF"/>
    <w:multiLevelType w:val="hybridMultilevel"/>
    <w:tmpl w:val="232839EC"/>
    <w:lvl w:ilvl="0" w:tplc="DC265AD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A624F9E"/>
    <w:multiLevelType w:val="hybridMultilevel"/>
    <w:tmpl w:val="DE16936C"/>
    <w:lvl w:ilvl="0" w:tplc="FD263D9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7B9232DA">
      <w:numFmt w:val="bullet"/>
      <w:lvlText w:val=""/>
      <w:lvlJc w:val="left"/>
      <w:pPr>
        <w:ind w:left="1440" w:hanging="360"/>
      </w:pPr>
      <w:rPr>
        <w:rFonts w:ascii="Symbol" w:eastAsia="Microsoft Sans Serif" w:hAnsi="Symbol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B2878D0"/>
    <w:multiLevelType w:val="hybridMultilevel"/>
    <w:tmpl w:val="2902B834"/>
    <w:lvl w:ilvl="0" w:tplc="38DA553C">
      <w:start w:val="1"/>
      <w:numFmt w:val="upperRoman"/>
      <w:lvlText w:val="%1."/>
      <w:lvlJc w:val="right"/>
      <w:pPr>
        <w:ind w:left="720" w:hanging="360"/>
      </w:pPr>
    </w:lvl>
    <w:lvl w:ilvl="1" w:tplc="2AC4F17E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53123BE4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EED2452"/>
    <w:multiLevelType w:val="hybridMultilevel"/>
    <w:tmpl w:val="B67AEDB6"/>
    <w:lvl w:ilvl="0" w:tplc="AF2484A2">
      <w:start w:val="2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F907A24"/>
    <w:multiLevelType w:val="hybridMultilevel"/>
    <w:tmpl w:val="BCD6FD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1"/>
  </w:num>
  <w:num w:numId="2">
    <w:abstractNumId w:val="27"/>
  </w:num>
  <w:num w:numId="3">
    <w:abstractNumId w:val="9"/>
  </w:num>
  <w:num w:numId="4">
    <w:abstractNumId w:val="6"/>
  </w:num>
  <w:num w:numId="5">
    <w:abstractNumId w:val="18"/>
  </w:num>
  <w:num w:numId="6">
    <w:abstractNumId w:val="37"/>
  </w:num>
  <w:num w:numId="7">
    <w:abstractNumId w:val="32"/>
  </w:num>
  <w:num w:numId="8">
    <w:abstractNumId w:val="10"/>
  </w:num>
  <w:num w:numId="9">
    <w:abstractNumId w:val="26"/>
  </w:num>
  <w:num w:numId="10">
    <w:abstractNumId w:val="20"/>
  </w:num>
  <w:num w:numId="11">
    <w:abstractNumId w:val="39"/>
  </w:num>
  <w:num w:numId="12">
    <w:abstractNumId w:val="15"/>
  </w:num>
  <w:num w:numId="13">
    <w:abstractNumId w:val="3"/>
  </w:num>
  <w:num w:numId="14">
    <w:abstractNumId w:val="42"/>
  </w:num>
  <w:num w:numId="15">
    <w:abstractNumId w:val="7"/>
  </w:num>
  <w:num w:numId="16">
    <w:abstractNumId w:val="34"/>
  </w:num>
  <w:num w:numId="17">
    <w:abstractNumId w:val="5"/>
  </w:num>
  <w:num w:numId="18">
    <w:abstractNumId w:val="4"/>
  </w:num>
  <w:num w:numId="19">
    <w:abstractNumId w:val="36"/>
  </w:num>
  <w:num w:numId="20">
    <w:abstractNumId w:val="24"/>
  </w:num>
  <w:num w:numId="21">
    <w:abstractNumId w:val="19"/>
  </w:num>
  <w:num w:numId="22">
    <w:abstractNumId w:val="0"/>
  </w:num>
  <w:num w:numId="23">
    <w:abstractNumId w:val="29"/>
  </w:num>
  <w:num w:numId="24">
    <w:abstractNumId w:val="22"/>
  </w:num>
  <w:num w:numId="25">
    <w:abstractNumId w:val="12"/>
  </w:num>
  <w:num w:numId="26">
    <w:abstractNumId w:val="17"/>
  </w:num>
  <w:num w:numId="27">
    <w:abstractNumId w:val="14"/>
  </w:num>
  <w:num w:numId="28">
    <w:abstractNumId w:val="30"/>
  </w:num>
  <w:num w:numId="29">
    <w:abstractNumId w:val="41"/>
  </w:num>
  <w:num w:numId="30">
    <w:abstractNumId w:val="40"/>
  </w:num>
  <w:num w:numId="31">
    <w:abstractNumId w:val="35"/>
  </w:num>
  <w:num w:numId="32">
    <w:abstractNumId w:val="28"/>
  </w:num>
  <w:num w:numId="33">
    <w:abstractNumId w:val="8"/>
  </w:num>
  <w:num w:numId="34">
    <w:abstractNumId w:val="38"/>
  </w:num>
  <w:num w:numId="35">
    <w:abstractNumId w:val="11"/>
  </w:num>
  <w:num w:numId="36">
    <w:abstractNumId w:val="23"/>
  </w:num>
  <w:num w:numId="37">
    <w:abstractNumId w:val="31"/>
  </w:num>
  <w:num w:numId="38">
    <w:abstractNumId w:val="1"/>
  </w:num>
  <w:num w:numId="39">
    <w:abstractNumId w:val="33"/>
  </w:num>
  <w:num w:numId="40">
    <w:abstractNumId w:val="2"/>
  </w:num>
  <w:num w:numId="41">
    <w:abstractNumId w:val="16"/>
  </w:num>
  <w:num w:numId="42">
    <w:abstractNumId w:val="25"/>
  </w:num>
  <w:num w:numId="43">
    <w:abstractNumId w:val="13"/>
  </w:num>
  <w:num w:numId="44">
    <w:abstractNumId w:val="43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9"/>
  <w:hyphenationZone w:val="425"/>
  <w:characterSpacingControl w:val="doNotCompress"/>
  <w:hdrShapeDefaults>
    <o:shapedefaults v:ext="edit" spidmax="102401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3A7C"/>
    <w:rsid w:val="000155D7"/>
    <w:rsid w:val="00017F8C"/>
    <w:rsid w:val="0002045F"/>
    <w:rsid w:val="000521E4"/>
    <w:rsid w:val="00067174"/>
    <w:rsid w:val="00072964"/>
    <w:rsid w:val="000908DA"/>
    <w:rsid w:val="00091D56"/>
    <w:rsid w:val="000953BC"/>
    <w:rsid w:val="00095B15"/>
    <w:rsid w:val="000B30C8"/>
    <w:rsid w:val="000B3449"/>
    <w:rsid w:val="000F114E"/>
    <w:rsid w:val="00107E02"/>
    <w:rsid w:val="0012339C"/>
    <w:rsid w:val="00123694"/>
    <w:rsid w:val="00123D37"/>
    <w:rsid w:val="00131DB8"/>
    <w:rsid w:val="001321BC"/>
    <w:rsid w:val="00146B76"/>
    <w:rsid w:val="00150B98"/>
    <w:rsid w:val="00151304"/>
    <w:rsid w:val="001863BF"/>
    <w:rsid w:val="00194071"/>
    <w:rsid w:val="001B1142"/>
    <w:rsid w:val="001B4BAD"/>
    <w:rsid w:val="001E54CD"/>
    <w:rsid w:val="001F1C5E"/>
    <w:rsid w:val="001F74A8"/>
    <w:rsid w:val="00201EB1"/>
    <w:rsid w:val="002158EB"/>
    <w:rsid w:val="00244F95"/>
    <w:rsid w:val="002524A8"/>
    <w:rsid w:val="00257703"/>
    <w:rsid w:val="002C1CA9"/>
    <w:rsid w:val="002C5FD9"/>
    <w:rsid w:val="002C6470"/>
    <w:rsid w:val="002C7A73"/>
    <w:rsid w:val="002D4FA4"/>
    <w:rsid w:val="002D7A42"/>
    <w:rsid w:val="002F6DE4"/>
    <w:rsid w:val="0030253B"/>
    <w:rsid w:val="00312ED2"/>
    <w:rsid w:val="00315C1A"/>
    <w:rsid w:val="00347A8F"/>
    <w:rsid w:val="00355F6B"/>
    <w:rsid w:val="0037164C"/>
    <w:rsid w:val="003B46EE"/>
    <w:rsid w:val="003B57DC"/>
    <w:rsid w:val="003C2389"/>
    <w:rsid w:val="003E0A82"/>
    <w:rsid w:val="00403C58"/>
    <w:rsid w:val="00442617"/>
    <w:rsid w:val="00444169"/>
    <w:rsid w:val="004630FA"/>
    <w:rsid w:val="00475D20"/>
    <w:rsid w:val="004A4ACB"/>
    <w:rsid w:val="004B0A95"/>
    <w:rsid w:val="004B4871"/>
    <w:rsid w:val="004E785E"/>
    <w:rsid w:val="00502174"/>
    <w:rsid w:val="00535D63"/>
    <w:rsid w:val="00544DC2"/>
    <w:rsid w:val="0060404E"/>
    <w:rsid w:val="00605CEE"/>
    <w:rsid w:val="00633856"/>
    <w:rsid w:val="006445CA"/>
    <w:rsid w:val="0064470D"/>
    <w:rsid w:val="00663711"/>
    <w:rsid w:val="0066595A"/>
    <w:rsid w:val="00686936"/>
    <w:rsid w:val="0069062B"/>
    <w:rsid w:val="006B0555"/>
    <w:rsid w:val="006C4186"/>
    <w:rsid w:val="006D4194"/>
    <w:rsid w:val="006E0D7D"/>
    <w:rsid w:val="006E6467"/>
    <w:rsid w:val="006E7D18"/>
    <w:rsid w:val="006F65E3"/>
    <w:rsid w:val="0070783E"/>
    <w:rsid w:val="00713801"/>
    <w:rsid w:val="007145C9"/>
    <w:rsid w:val="00727B0D"/>
    <w:rsid w:val="00755C05"/>
    <w:rsid w:val="007B152C"/>
    <w:rsid w:val="007B72D5"/>
    <w:rsid w:val="007C3100"/>
    <w:rsid w:val="007C3D84"/>
    <w:rsid w:val="007D6574"/>
    <w:rsid w:val="007E2D66"/>
    <w:rsid w:val="007E4851"/>
    <w:rsid w:val="0081322B"/>
    <w:rsid w:val="0081560E"/>
    <w:rsid w:val="0082112F"/>
    <w:rsid w:val="0082496A"/>
    <w:rsid w:val="00845E45"/>
    <w:rsid w:val="00865B21"/>
    <w:rsid w:val="00872F7C"/>
    <w:rsid w:val="0089524A"/>
    <w:rsid w:val="008A7DE1"/>
    <w:rsid w:val="008B16C6"/>
    <w:rsid w:val="008E1CED"/>
    <w:rsid w:val="008E779A"/>
    <w:rsid w:val="008F0007"/>
    <w:rsid w:val="008F063C"/>
    <w:rsid w:val="00904E3F"/>
    <w:rsid w:val="0090661D"/>
    <w:rsid w:val="00916ABC"/>
    <w:rsid w:val="0095487A"/>
    <w:rsid w:val="00954E93"/>
    <w:rsid w:val="00961781"/>
    <w:rsid w:val="009A01CB"/>
    <w:rsid w:val="009A58E1"/>
    <w:rsid w:val="009B40CA"/>
    <w:rsid w:val="009D1569"/>
    <w:rsid w:val="009D50A5"/>
    <w:rsid w:val="009E1D03"/>
    <w:rsid w:val="009E7740"/>
    <w:rsid w:val="009F26F2"/>
    <w:rsid w:val="00A219A7"/>
    <w:rsid w:val="00A35FEB"/>
    <w:rsid w:val="00A503B5"/>
    <w:rsid w:val="00A6317B"/>
    <w:rsid w:val="00A67331"/>
    <w:rsid w:val="00AB3D85"/>
    <w:rsid w:val="00AC4552"/>
    <w:rsid w:val="00AF1988"/>
    <w:rsid w:val="00AF1A43"/>
    <w:rsid w:val="00B173F6"/>
    <w:rsid w:val="00B218A5"/>
    <w:rsid w:val="00B239E8"/>
    <w:rsid w:val="00B35DDA"/>
    <w:rsid w:val="00B462A4"/>
    <w:rsid w:val="00B84F0A"/>
    <w:rsid w:val="00BA4A50"/>
    <w:rsid w:val="00BA562E"/>
    <w:rsid w:val="00BC36CC"/>
    <w:rsid w:val="00BE1DAA"/>
    <w:rsid w:val="00BE64EC"/>
    <w:rsid w:val="00C557CB"/>
    <w:rsid w:val="00C656CF"/>
    <w:rsid w:val="00C96BF2"/>
    <w:rsid w:val="00CE7654"/>
    <w:rsid w:val="00D13B2A"/>
    <w:rsid w:val="00D154B4"/>
    <w:rsid w:val="00D16C65"/>
    <w:rsid w:val="00D50503"/>
    <w:rsid w:val="00D804AC"/>
    <w:rsid w:val="00D963BF"/>
    <w:rsid w:val="00DC26BE"/>
    <w:rsid w:val="00E22F9F"/>
    <w:rsid w:val="00E274AE"/>
    <w:rsid w:val="00E329C8"/>
    <w:rsid w:val="00E34311"/>
    <w:rsid w:val="00E5093D"/>
    <w:rsid w:val="00E51E1C"/>
    <w:rsid w:val="00E55B91"/>
    <w:rsid w:val="00E81A7D"/>
    <w:rsid w:val="00E82151"/>
    <w:rsid w:val="00E93FB8"/>
    <w:rsid w:val="00EA7062"/>
    <w:rsid w:val="00EB1791"/>
    <w:rsid w:val="00EC092F"/>
    <w:rsid w:val="00EC5E8B"/>
    <w:rsid w:val="00EF2FA3"/>
    <w:rsid w:val="00EF605F"/>
    <w:rsid w:val="00F05D73"/>
    <w:rsid w:val="00F2647F"/>
    <w:rsid w:val="00F33EAF"/>
    <w:rsid w:val="00F35DF3"/>
    <w:rsid w:val="00F640CA"/>
    <w:rsid w:val="00F721FB"/>
    <w:rsid w:val="00F83AD9"/>
    <w:rsid w:val="00FA3855"/>
    <w:rsid w:val="00FC15F2"/>
    <w:rsid w:val="00FC370A"/>
    <w:rsid w:val="00FF33B6"/>
    <w:rsid w:val="00FF3A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01"/>
    <o:shapelayout v:ext="edit">
      <o:idmap v:ext="edit" data="1"/>
    </o:shapelayout>
  </w:shapeDefaults>
  <w:decimalSymbol w:val=","/>
  <w:listSeparator w:val=";"/>
  <w14:docId w14:val="1168D850"/>
  <w15:docId w15:val="{208FD4A4-E945-400B-A364-6258FCFF7B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Arial Unicode MS" w:hAnsi="Liberation Serif" w:cs="Lucida Sans"/>
        <w:szCs w:val="24"/>
        <w:lang w:val="pl-PL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963BF"/>
    <w:pPr>
      <w:widowControl w:val="0"/>
      <w:overflowPunct w:val="0"/>
    </w:pPr>
    <w:rPr>
      <w:color w:val="00000A"/>
      <w:sz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retekstu"/>
    <w:qFormat/>
    <w:pPr>
      <w:keepNext/>
      <w:spacing w:before="240" w:after="120"/>
    </w:pPr>
    <w:rPr>
      <w:rFonts w:ascii="Liberation Sans" w:hAnsi="Liberation Sans"/>
      <w:sz w:val="28"/>
      <w:szCs w:val="28"/>
    </w:rPr>
  </w:style>
  <w:style w:type="paragraph" w:customStyle="1" w:styleId="Tretekstu">
    <w:name w:val="Treść tekstu"/>
    <w:basedOn w:val="Normalny"/>
    <w:pPr>
      <w:spacing w:after="140" w:line="288" w:lineRule="auto"/>
    </w:pPr>
  </w:style>
  <w:style w:type="paragraph" w:styleId="Lista">
    <w:name w:val="List"/>
    <w:basedOn w:val="Tretekstu"/>
  </w:style>
  <w:style w:type="paragraph" w:styleId="Podpis">
    <w:name w:val="Signature"/>
    <w:basedOn w:val="Normalny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pPr>
      <w:suppressLineNumbers/>
    </w:pPr>
  </w:style>
  <w:style w:type="paragraph" w:customStyle="1" w:styleId="Gwka">
    <w:name w:val="Główka"/>
    <w:basedOn w:val="Normalny"/>
    <w:pPr>
      <w:suppressLineNumbers/>
      <w:tabs>
        <w:tab w:val="center" w:pos="4819"/>
        <w:tab w:val="right" w:pos="9638"/>
      </w:tabs>
    </w:pPr>
  </w:style>
  <w:style w:type="paragraph" w:styleId="Stopka">
    <w:name w:val="footer"/>
    <w:basedOn w:val="Normalny"/>
    <w:link w:val="StopkaZnak"/>
    <w:uiPriority w:val="99"/>
    <w:pPr>
      <w:suppressLineNumbers/>
      <w:tabs>
        <w:tab w:val="center" w:pos="4819"/>
        <w:tab w:val="right" w:pos="9638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A7062"/>
    <w:rPr>
      <w:color w:val="00000A"/>
      <w:sz w:val="24"/>
    </w:rPr>
  </w:style>
  <w:style w:type="table" w:styleId="Tabela-Siatka">
    <w:name w:val="Table Grid"/>
    <w:basedOn w:val="Standardowy"/>
    <w:uiPriority w:val="59"/>
    <w:rsid w:val="00EA706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cze">
    <w:name w:val="Hyperlink"/>
    <w:basedOn w:val="Domylnaczcionkaakapitu"/>
    <w:uiPriority w:val="99"/>
    <w:unhideWhenUsed/>
    <w:rsid w:val="00E22F9F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6E7D18"/>
    <w:pPr>
      <w:ind w:left="720"/>
      <w:contextualSpacing/>
    </w:pPr>
    <w:rPr>
      <w:rFonts w:cs="Mangal"/>
      <w:szCs w:val="21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34311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34311"/>
    <w:rPr>
      <w:rFonts w:ascii="Segoe UI" w:hAnsi="Segoe UI" w:cs="Mangal"/>
      <w:color w:val="00000A"/>
      <w:sz w:val="18"/>
      <w:szCs w:val="16"/>
    </w:rPr>
  </w:style>
  <w:style w:type="character" w:customStyle="1" w:styleId="Teksttreci3">
    <w:name w:val="Tekst treści (3)_"/>
    <w:link w:val="Teksttreci30"/>
    <w:rsid w:val="00444169"/>
    <w:rPr>
      <w:rFonts w:ascii="Times New Roman" w:eastAsia="Times New Roman" w:hAnsi="Times New Roman" w:cs="Times New Roman"/>
    </w:rPr>
  </w:style>
  <w:style w:type="paragraph" w:customStyle="1" w:styleId="Teksttreci30">
    <w:name w:val="Tekst treści (3)"/>
    <w:basedOn w:val="Normalny"/>
    <w:link w:val="Teksttreci3"/>
    <w:rsid w:val="00444169"/>
    <w:pPr>
      <w:overflowPunct/>
      <w:spacing w:after="1740" w:line="259" w:lineRule="auto"/>
      <w:ind w:left="250" w:firstLine="20"/>
    </w:pPr>
    <w:rPr>
      <w:rFonts w:ascii="Times New Roman" w:eastAsia="Times New Roman" w:hAnsi="Times New Roman" w:cs="Times New Roman"/>
      <w:color w:val="auto"/>
      <w:sz w:val="20"/>
    </w:rPr>
  </w:style>
  <w:style w:type="paragraph" w:customStyle="1" w:styleId="Tekstpodstawowy31">
    <w:name w:val="Tekst podstawowy 31"/>
    <w:basedOn w:val="Normalny"/>
    <w:rsid w:val="0090661D"/>
    <w:pPr>
      <w:overflowPunct/>
      <w:spacing w:line="360" w:lineRule="auto"/>
    </w:pPr>
    <w:rPr>
      <w:rFonts w:ascii="Times New Roman" w:eastAsia="Times New Roman" w:hAnsi="Times New Roman" w:cs="Times New Roman"/>
      <w:color w:val="auto"/>
      <w:kern w:val="1"/>
      <w:szCs w:val="20"/>
      <w:lang w:bidi="ar-SA"/>
    </w:rPr>
  </w:style>
  <w:style w:type="character" w:customStyle="1" w:styleId="Inne">
    <w:name w:val="Inne_"/>
    <w:link w:val="Inne0"/>
    <w:rsid w:val="00535D63"/>
    <w:rPr>
      <w:rFonts w:ascii="Times New Roman" w:eastAsia="Times New Roman" w:hAnsi="Times New Roman" w:cs="Times New Roman"/>
      <w:szCs w:val="20"/>
    </w:rPr>
  </w:style>
  <w:style w:type="paragraph" w:customStyle="1" w:styleId="Inne0">
    <w:name w:val="Inne"/>
    <w:basedOn w:val="Normalny"/>
    <w:link w:val="Inne"/>
    <w:rsid w:val="00535D63"/>
    <w:pPr>
      <w:overflowPunct/>
      <w:spacing w:line="264" w:lineRule="auto"/>
    </w:pPr>
    <w:rPr>
      <w:rFonts w:ascii="Times New Roman" w:eastAsia="Times New Roman" w:hAnsi="Times New Roman" w:cs="Times New Roman"/>
      <w:color w:val="auto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EC0CC5-EEBB-4145-8946-65F551CFF8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</TotalTime>
  <Pages>2</Pages>
  <Words>189</Words>
  <Characters>1134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Agata Pacek-Bieniek</dc:creator>
  <cp:lastModifiedBy>Izabela Golian</cp:lastModifiedBy>
  <cp:revision>19</cp:revision>
  <cp:lastPrinted>2026-04-29T11:12:00Z</cp:lastPrinted>
  <dcterms:created xsi:type="dcterms:W3CDTF">2025-10-03T08:44:00Z</dcterms:created>
  <dcterms:modified xsi:type="dcterms:W3CDTF">2026-04-29T11:15:00Z</dcterms:modified>
  <dc:language>pl-PL</dc:language>
</cp:coreProperties>
</file>